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EBC" w:rsidRDefault="00823DA0" w:rsidP="00F13EBC">
      <w:r w:rsidRPr="00A9543D">
        <w:rPr>
          <w:noProof/>
          <w:lang w:eastAsia="en-GB"/>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rsidR="00B22D0D" w:rsidRPr="00F13EBC" w:rsidRDefault="00B22D0D">
      <w:pPr>
        <w:rPr>
          <w:b/>
        </w:rPr>
      </w:pPr>
    </w:p>
    <w:p w:rsidR="00F13EBC" w:rsidRDefault="00F13EBC" w:rsidP="00F13EBC">
      <w:pPr>
        <w:jc w:val="center"/>
        <w:rPr>
          <w:rFonts w:ascii="Berlin Sans FB" w:hAnsi="Berlin Sans FB"/>
          <w:sz w:val="36"/>
        </w:rPr>
      </w:pPr>
    </w:p>
    <w:p w:rsidR="00823DA0" w:rsidRDefault="00823DA0" w:rsidP="00F13EBC">
      <w:pPr>
        <w:jc w:val="center"/>
        <w:rPr>
          <w:rFonts w:ascii="Berlin Sans FB" w:hAnsi="Berlin Sans FB"/>
          <w:sz w:val="36"/>
        </w:rPr>
      </w:pPr>
    </w:p>
    <w:p w:rsidR="00823DA0" w:rsidRPr="00F13EBC" w:rsidRDefault="00823DA0" w:rsidP="00F13EBC">
      <w:pPr>
        <w:jc w:val="center"/>
        <w:rPr>
          <w:rFonts w:ascii="Berlin Sans FB" w:hAnsi="Berlin Sans FB"/>
          <w:sz w:val="36"/>
        </w:rPr>
      </w:pPr>
    </w:p>
    <w:p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45D25">
        <w:rPr>
          <w:rFonts w:ascii="Berlin Sans FB" w:hAnsi="Berlin Sans FB"/>
          <w:sz w:val="36"/>
        </w:rPr>
        <w:t>15</w:t>
      </w:r>
      <w:r w:rsidR="00CB7721">
        <w:rPr>
          <w:rFonts w:ascii="Berlin Sans FB" w:hAnsi="Berlin Sans FB"/>
          <w:sz w:val="36"/>
        </w:rPr>
        <w:t>/0</w:t>
      </w:r>
      <w:r w:rsidR="00DD7205">
        <w:rPr>
          <w:rFonts w:ascii="Berlin Sans FB" w:hAnsi="Berlin Sans FB"/>
          <w:sz w:val="36"/>
        </w:rPr>
        <w:t>6</w:t>
      </w:r>
      <w:r w:rsidR="00CB7721">
        <w:rPr>
          <w:rFonts w:ascii="Berlin Sans FB" w:hAnsi="Berlin Sans FB"/>
          <w:sz w:val="36"/>
        </w:rPr>
        <w:t>/2020</w:t>
      </w:r>
    </w:p>
    <w:p w:rsidR="00F13EBC" w:rsidRDefault="00F13EBC"/>
    <w:p w:rsidR="00F13EBC" w:rsidRDefault="00F13EBC"/>
    <w:p w:rsidR="00F13EBC" w:rsidRDefault="00F13EBC"/>
    <w:p w:rsidR="00F13EBC" w:rsidRDefault="00AD08A9">
      <w:r>
        <w:rPr>
          <w:noProof/>
          <w:lang w:eastAsia="en-GB"/>
        </w:rPr>
        <mc:AlternateContent>
          <mc:Choice Requires="wps">
            <w:drawing>
              <wp:anchor distT="0" distB="0" distL="114300" distR="114300" simplePos="0" relativeHeight="251631616" behindDoc="0" locked="0" layoutInCell="1" allowOverlap="1" wp14:anchorId="39021C3F" wp14:editId="027F392F">
                <wp:simplePos x="0" y="0"/>
                <wp:positionH relativeFrom="column">
                  <wp:posOffset>939800</wp:posOffset>
                </wp:positionH>
                <wp:positionV relativeFrom="paragraph">
                  <wp:posOffset>21590</wp:posOffset>
                </wp:positionV>
                <wp:extent cx="5384800" cy="64008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6400800"/>
                        </a:xfrm>
                        <a:prstGeom prst="rect">
                          <a:avLst/>
                        </a:prstGeom>
                        <a:solidFill>
                          <a:sysClr val="window" lastClr="FFFFFF"/>
                        </a:solidFill>
                        <a:ln w="6350">
                          <a:solidFill>
                            <a:prstClr val="black"/>
                          </a:solidFill>
                        </a:ln>
                      </wps:spPr>
                      <wps:txbx>
                        <w:txbxContent>
                          <w:p w:rsidR="003535D7" w:rsidRDefault="003535D7" w:rsidP="003535D7">
                            <w:pPr>
                              <w:jc w:val="center"/>
                              <w:rPr>
                                <w:sz w:val="32"/>
                              </w:rPr>
                            </w:pPr>
                            <w:r>
                              <w:rPr>
                                <w:sz w:val="32"/>
                              </w:rPr>
                              <w:t>Hey Everyone!</w:t>
                            </w:r>
                          </w:p>
                          <w:p w:rsidR="003535D7" w:rsidRDefault="003535D7" w:rsidP="003535D7">
                            <w:pPr>
                              <w:jc w:val="center"/>
                              <w:rPr>
                                <w:sz w:val="32"/>
                              </w:rPr>
                            </w:pPr>
                          </w:p>
                          <w:p w:rsidR="003535D7" w:rsidRDefault="003535D7" w:rsidP="003535D7">
                            <w:pPr>
                              <w:jc w:val="center"/>
                              <w:rPr>
                                <w:sz w:val="32"/>
                              </w:rPr>
                            </w:pPr>
                            <w:r>
                              <w:rPr>
                                <w:sz w:val="32"/>
                              </w:rPr>
                              <w:t>We hope you all had a good half term break and are staying healthy and happy.</w:t>
                            </w:r>
                          </w:p>
                          <w:p w:rsidR="003535D7" w:rsidRDefault="003535D7" w:rsidP="003535D7">
                            <w:pPr>
                              <w:rPr>
                                <w:sz w:val="32"/>
                              </w:rPr>
                            </w:pPr>
                          </w:p>
                          <w:p w:rsidR="003535D7" w:rsidRDefault="003535D7" w:rsidP="003535D7">
                            <w:pPr>
                              <w:rPr>
                                <w:sz w:val="32"/>
                              </w:rPr>
                            </w:pPr>
                          </w:p>
                          <w:p w:rsidR="003535D7" w:rsidRDefault="003535D7" w:rsidP="003535D7">
                            <w:pPr>
                              <w:jc w:val="center"/>
                              <w:rPr>
                                <w:sz w:val="32"/>
                              </w:rPr>
                            </w:pPr>
                            <w:r>
                              <w:rPr>
                                <w:sz w:val="32"/>
                              </w:rPr>
                              <w:t>In Maths this week you will continue working on algebra.</w:t>
                            </w:r>
                          </w:p>
                          <w:p w:rsidR="003535D7" w:rsidRDefault="003535D7" w:rsidP="003535D7">
                            <w:pPr>
                              <w:jc w:val="center"/>
                              <w:rPr>
                                <w:sz w:val="32"/>
                              </w:rPr>
                            </w:pPr>
                          </w:p>
                          <w:p w:rsidR="003535D7" w:rsidRDefault="003535D7" w:rsidP="003535D7">
                            <w:pPr>
                              <w:jc w:val="center"/>
                              <w:rPr>
                                <w:sz w:val="32"/>
                              </w:rPr>
                            </w:pPr>
                            <w:r>
                              <w:rPr>
                                <w:sz w:val="32"/>
                              </w:rPr>
                              <w:t>For reading, you will have sections of mock SATs papers, along with some questions that focus on 3 mark answers.</w:t>
                            </w:r>
                          </w:p>
                          <w:p w:rsidR="003535D7" w:rsidRDefault="003535D7" w:rsidP="003535D7">
                            <w:pPr>
                              <w:jc w:val="center"/>
                              <w:rPr>
                                <w:sz w:val="32"/>
                              </w:rPr>
                            </w:pPr>
                          </w:p>
                          <w:p w:rsidR="003535D7" w:rsidRDefault="003535D7" w:rsidP="003535D7">
                            <w:pPr>
                              <w:jc w:val="center"/>
                              <w:rPr>
                                <w:sz w:val="32"/>
                              </w:rPr>
                            </w:pPr>
                            <w:r>
                              <w:rPr>
                                <w:sz w:val="32"/>
                              </w:rPr>
                              <w:t>There is also some PSHE and PE for you to do this week.</w:t>
                            </w:r>
                          </w:p>
                          <w:p w:rsidR="003535D7" w:rsidRDefault="003535D7" w:rsidP="003535D7">
                            <w:pPr>
                              <w:jc w:val="center"/>
                              <w:rPr>
                                <w:sz w:val="32"/>
                              </w:rPr>
                            </w:pPr>
                          </w:p>
                          <w:p w:rsidR="003535D7" w:rsidRDefault="003535D7" w:rsidP="003535D7">
                            <w:pPr>
                              <w:jc w:val="center"/>
                              <w:rPr>
                                <w:sz w:val="32"/>
                              </w:rPr>
                            </w:pPr>
                            <w:r>
                              <w:rPr>
                                <w:sz w:val="32"/>
                              </w:rPr>
                              <w:t>Don’t forget, if you need us we are still here for you – just email the Year 6 email address and we will respond as soon as we can!</w:t>
                            </w:r>
                          </w:p>
                          <w:p w:rsidR="003535D7" w:rsidRDefault="003535D7" w:rsidP="003535D7">
                            <w:pPr>
                              <w:jc w:val="center"/>
                              <w:rPr>
                                <w:sz w:val="32"/>
                              </w:rPr>
                            </w:pPr>
                          </w:p>
                          <w:p w:rsidR="003535D7" w:rsidRDefault="003535D7" w:rsidP="003535D7">
                            <w:pPr>
                              <w:jc w:val="center"/>
                              <w:rPr>
                                <w:sz w:val="32"/>
                              </w:rPr>
                            </w:pPr>
                            <w:r>
                              <w:rPr>
                                <w:sz w:val="32"/>
                              </w:rPr>
                              <w:t>Have a great week – you are all doing a super job!</w:t>
                            </w:r>
                          </w:p>
                          <w:p w:rsidR="005E25CC" w:rsidRDefault="005E25CC" w:rsidP="0081307F">
                            <w:pPr>
                              <w:jc w:val="center"/>
                              <w:rPr>
                                <w:sz w:val="32"/>
                              </w:rPr>
                            </w:pPr>
                          </w:p>
                          <w:p w:rsidR="00A162FB" w:rsidRDefault="00A162FB" w:rsidP="0081307F">
                            <w:pPr>
                              <w:jc w:val="center"/>
                              <w:rPr>
                                <w:sz w:val="32"/>
                              </w:rPr>
                            </w:pPr>
                          </w:p>
                          <w:p w:rsidR="00A162FB" w:rsidRDefault="00A162FB"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pt;margin-top:1.7pt;width:424pt;height:7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" fillcolor="window" strokeweight=".5pt">
                <v:path arrowok="t"/>
                <v:textbox>
                  <w:txbxContent>
                    <w:p w:rsidR="003535D7" w:rsidRDefault="003535D7" w:rsidP="003535D7">
                      <w:pPr>
                        <w:jc w:val="center"/>
                        <w:rPr>
                          <w:sz w:val="32"/>
                        </w:rPr>
                      </w:pPr>
                      <w:r>
                        <w:rPr>
                          <w:sz w:val="32"/>
                        </w:rPr>
                        <w:t>Hey Everyone!</w:t>
                      </w:r>
                    </w:p>
                    <w:p w:rsidR="003535D7" w:rsidRDefault="003535D7" w:rsidP="003535D7">
                      <w:pPr>
                        <w:jc w:val="center"/>
                        <w:rPr>
                          <w:sz w:val="32"/>
                        </w:rPr>
                      </w:pPr>
                    </w:p>
                    <w:p w:rsidR="003535D7" w:rsidRDefault="003535D7" w:rsidP="003535D7">
                      <w:pPr>
                        <w:jc w:val="center"/>
                        <w:rPr>
                          <w:sz w:val="32"/>
                        </w:rPr>
                      </w:pPr>
                      <w:r>
                        <w:rPr>
                          <w:sz w:val="32"/>
                        </w:rPr>
                        <w:t>We hope you all had a good half term break and are staying healthy and happy.</w:t>
                      </w:r>
                    </w:p>
                    <w:p w:rsidR="003535D7" w:rsidRDefault="003535D7" w:rsidP="003535D7">
                      <w:pPr>
                        <w:rPr>
                          <w:sz w:val="32"/>
                        </w:rPr>
                      </w:pPr>
                    </w:p>
                    <w:p w:rsidR="003535D7" w:rsidRDefault="003535D7" w:rsidP="003535D7">
                      <w:pPr>
                        <w:rPr>
                          <w:sz w:val="32"/>
                        </w:rPr>
                      </w:pPr>
                    </w:p>
                    <w:p w:rsidR="003535D7" w:rsidRDefault="003535D7" w:rsidP="003535D7">
                      <w:pPr>
                        <w:jc w:val="center"/>
                        <w:rPr>
                          <w:sz w:val="32"/>
                        </w:rPr>
                      </w:pPr>
                      <w:r>
                        <w:rPr>
                          <w:sz w:val="32"/>
                        </w:rPr>
                        <w:t>In Maths this week you will continue working on algebra.</w:t>
                      </w:r>
                    </w:p>
                    <w:p w:rsidR="003535D7" w:rsidRDefault="003535D7" w:rsidP="003535D7">
                      <w:pPr>
                        <w:jc w:val="center"/>
                        <w:rPr>
                          <w:sz w:val="32"/>
                        </w:rPr>
                      </w:pPr>
                    </w:p>
                    <w:p w:rsidR="003535D7" w:rsidRDefault="003535D7" w:rsidP="003535D7">
                      <w:pPr>
                        <w:jc w:val="center"/>
                        <w:rPr>
                          <w:sz w:val="32"/>
                        </w:rPr>
                      </w:pPr>
                      <w:r>
                        <w:rPr>
                          <w:sz w:val="32"/>
                        </w:rPr>
                        <w:t>For reading, you will have sections of mock SATs papers, along with some questions that focus on 3 mark answers.</w:t>
                      </w:r>
                    </w:p>
                    <w:p w:rsidR="003535D7" w:rsidRDefault="003535D7" w:rsidP="003535D7">
                      <w:pPr>
                        <w:jc w:val="center"/>
                        <w:rPr>
                          <w:sz w:val="32"/>
                        </w:rPr>
                      </w:pPr>
                    </w:p>
                    <w:p w:rsidR="003535D7" w:rsidRDefault="003535D7" w:rsidP="003535D7">
                      <w:pPr>
                        <w:jc w:val="center"/>
                        <w:rPr>
                          <w:sz w:val="32"/>
                        </w:rPr>
                      </w:pPr>
                      <w:r>
                        <w:rPr>
                          <w:sz w:val="32"/>
                        </w:rPr>
                        <w:t>There is also some PSHE and PE for you to do this week.</w:t>
                      </w:r>
                    </w:p>
                    <w:p w:rsidR="003535D7" w:rsidRDefault="003535D7" w:rsidP="003535D7">
                      <w:pPr>
                        <w:jc w:val="center"/>
                        <w:rPr>
                          <w:sz w:val="32"/>
                        </w:rPr>
                      </w:pPr>
                    </w:p>
                    <w:p w:rsidR="003535D7" w:rsidRDefault="003535D7" w:rsidP="003535D7">
                      <w:pPr>
                        <w:jc w:val="center"/>
                        <w:rPr>
                          <w:sz w:val="32"/>
                        </w:rPr>
                      </w:pPr>
                      <w:r>
                        <w:rPr>
                          <w:sz w:val="32"/>
                        </w:rPr>
                        <w:t>Don’t forget, if you need us we are still here for you – just email the Year 6 email address and we will respond as soon as we can!</w:t>
                      </w:r>
                    </w:p>
                    <w:p w:rsidR="003535D7" w:rsidRDefault="003535D7" w:rsidP="003535D7">
                      <w:pPr>
                        <w:jc w:val="center"/>
                        <w:rPr>
                          <w:sz w:val="32"/>
                        </w:rPr>
                      </w:pPr>
                    </w:p>
                    <w:p w:rsidR="003535D7" w:rsidRDefault="003535D7" w:rsidP="003535D7">
                      <w:pPr>
                        <w:jc w:val="center"/>
                        <w:rPr>
                          <w:sz w:val="32"/>
                        </w:rPr>
                      </w:pPr>
                      <w:r>
                        <w:rPr>
                          <w:sz w:val="32"/>
                        </w:rPr>
                        <w:t>Have a great week – you are all doing a super job!</w:t>
                      </w:r>
                    </w:p>
                    <w:p w:rsidR="005E25CC" w:rsidRDefault="005E25CC" w:rsidP="0081307F">
                      <w:pPr>
                        <w:jc w:val="center"/>
                        <w:rPr>
                          <w:sz w:val="32"/>
                        </w:rPr>
                      </w:pPr>
                    </w:p>
                    <w:p w:rsidR="00A162FB" w:rsidRDefault="00A162FB" w:rsidP="0081307F">
                      <w:pPr>
                        <w:jc w:val="center"/>
                        <w:rPr>
                          <w:sz w:val="32"/>
                        </w:rPr>
                      </w:pPr>
                    </w:p>
                    <w:p w:rsidR="00A162FB" w:rsidRDefault="00A162FB"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Pr="00F13EBC" w:rsidRDefault="00707FF0" w:rsidP="0081307F">
                      <w:pPr>
                        <w:jc w:val="center"/>
                        <w:rPr>
                          <w:sz w:val="32"/>
                        </w:rPr>
                      </w:pP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rsidP="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623EF4" w:rsidRPr="00623EF4" w:rsidRDefault="00623EF4" w:rsidP="00623EF4">
      <w:r w:rsidRPr="00623EF4">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rsidR="0081307F" w:rsidRPr="0081307F" w:rsidRDefault="0081307F" w:rsidP="0081307F"/>
    <w:p w:rsidR="00623EF4" w:rsidRPr="000F5E74" w:rsidRDefault="00950CA4" w:rsidP="000F5E74">
      <w:pPr>
        <w:jc w:val="center"/>
        <w:rPr>
          <w:rFonts w:ascii="Berlin Sans FB" w:hAnsi="Berlin Sans FB"/>
          <w:sz w:val="56"/>
        </w:rPr>
      </w:pPr>
      <w:r>
        <w:rPr>
          <w:rFonts w:ascii="Berlin Sans FB" w:hAnsi="Berlin Sans FB"/>
          <w:sz w:val="56"/>
        </w:rPr>
        <w:t>Wednesday</w:t>
      </w:r>
      <w:r w:rsidR="000F5E74">
        <w:rPr>
          <w:rFonts w:ascii="Berlin Sans FB" w:hAnsi="Berlin Sans FB"/>
          <w:sz w:val="56"/>
        </w:rPr>
        <w:t xml:space="preserve"> </w:t>
      </w:r>
      <w:r w:rsidR="00545D25">
        <w:rPr>
          <w:rFonts w:ascii="Berlin Sans FB" w:hAnsi="Berlin Sans FB"/>
          <w:sz w:val="56"/>
        </w:rPr>
        <w:t>17</w:t>
      </w:r>
      <w:r w:rsidR="00555B69" w:rsidRPr="00555B69">
        <w:rPr>
          <w:rFonts w:ascii="Berlin Sans FB" w:hAnsi="Berlin Sans FB"/>
          <w:sz w:val="56"/>
          <w:vertAlign w:val="superscript"/>
        </w:rPr>
        <w:t>th</w:t>
      </w:r>
      <w:r w:rsidR="000F5E74" w:rsidRPr="000F5E74">
        <w:rPr>
          <w:rFonts w:ascii="Berlin Sans FB" w:hAnsi="Berlin Sans FB"/>
          <w:sz w:val="56"/>
        </w:rPr>
        <w:t xml:space="preserve"> </w:t>
      </w:r>
      <w:r w:rsidR="00DD7205">
        <w:rPr>
          <w:rFonts w:ascii="Berlin Sans FB" w:hAnsi="Berlin Sans FB"/>
          <w:sz w:val="56"/>
        </w:rPr>
        <w:t>June</w:t>
      </w:r>
      <w:r w:rsidR="000F5E74" w:rsidRPr="000F5E74">
        <w:rPr>
          <w:rFonts w:ascii="Berlin Sans FB" w:hAnsi="Berlin Sans FB"/>
          <w:sz w:val="56"/>
        </w:rPr>
        <w:t xml:space="preserve"> 2020</w:t>
      </w:r>
    </w:p>
    <w:p w:rsidR="00623EF4" w:rsidRDefault="00623EF4" w:rsidP="00F13EBC"/>
    <w:p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rsidR="00623EF4" w:rsidRDefault="00623EF4"/>
    <w:p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rsidR="00F13EBC" w:rsidRPr="00F13EBC" w:rsidRDefault="00F13EBC" w:rsidP="00F13EBC">
      <w:pPr>
        <w:jc w:val="center"/>
        <w:rPr>
          <w:sz w:val="40"/>
        </w:rPr>
      </w:pPr>
    </w:p>
    <w:p w:rsidR="00F13EBC" w:rsidRDefault="00950CA4" w:rsidP="00F13EBC">
      <w:pPr>
        <w:jc w:val="center"/>
        <w:rPr>
          <w:sz w:val="40"/>
        </w:rPr>
      </w:pPr>
      <w:r>
        <w:rPr>
          <w:sz w:val="40"/>
        </w:rPr>
        <w:t>Use the words below in a sentence</w:t>
      </w:r>
    </w:p>
    <w:p w:rsidR="00950CA4" w:rsidRDefault="00950CA4" w:rsidP="00F13EBC">
      <w:pPr>
        <w:jc w:val="center"/>
        <w:rPr>
          <w:sz w:val="40"/>
        </w:rPr>
      </w:pPr>
    </w:p>
    <w:p w:rsidR="00950CA4" w:rsidRDefault="00950CA4" w:rsidP="00F13EBC">
      <w:pPr>
        <w:jc w:val="center"/>
        <w:rPr>
          <w:i/>
          <w:sz w:val="40"/>
        </w:rPr>
      </w:pPr>
      <w:r>
        <w:rPr>
          <w:i/>
          <w:sz w:val="40"/>
        </w:rPr>
        <w:t>Challenge: can you use all of the words in just one sentence?</w:t>
      </w:r>
    </w:p>
    <w:p w:rsidR="00950CA4" w:rsidRPr="00950CA4" w:rsidRDefault="00950CA4" w:rsidP="00F13EBC">
      <w:pPr>
        <w:jc w:val="center"/>
        <w:rPr>
          <w:i/>
          <w:sz w:val="40"/>
        </w:rPr>
      </w:pPr>
      <w:r>
        <w:rPr>
          <w:i/>
          <w:sz w:val="40"/>
        </w:rPr>
        <w:t>Or can you use all of the words in a cohesive paragraph, about just one topic?</w:t>
      </w:r>
    </w:p>
    <w:p w:rsidR="00F13EBC" w:rsidRDefault="00F13EBC"/>
    <w:p w:rsidR="00F13EBC" w:rsidRDefault="00F13EBC"/>
    <w:p w:rsidR="00F13EBC" w:rsidRDefault="00F13EBC"/>
    <w:p w:rsidR="00F13EBC" w:rsidRDefault="00950CA4">
      <w:r>
        <w:rPr>
          <w:noProof/>
          <w:lang w:eastAsia="en-GB"/>
        </w:rPr>
        <mc:AlternateContent>
          <mc:Choice Requires="wps">
            <w:drawing>
              <wp:anchor distT="0" distB="0" distL="114300" distR="114300" simplePos="0" relativeHeight="251682816" behindDoc="0" locked="0" layoutInCell="1" allowOverlap="1" wp14:anchorId="3BF1C89F" wp14:editId="7C1104EA">
                <wp:simplePos x="0" y="0"/>
                <wp:positionH relativeFrom="column">
                  <wp:posOffset>1633624</wp:posOffset>
                </wp:positionH>
                <wp:positionV relativeFrom="paragraph">
                  <wp:posOffset>98367</wp:posOffset>
                </wp:positionV>
                <wp:extent cx="4102100" cy="3228109"/>
                <wp:effectExtent l="0" t="0" r="12700" b="10795"/>
                <wp:wrapNone/>
                <wp:docPr id="57" name="Text Box 57"/>
                <wp:cNvGraphicFramePr/>
                <a:graphic xmlns:a="http://schemas.openxmlformats.org/drawingml/2006/main">
                  <a:graphicData uri="http://schemas.microsoft.com/office/word/2010/wordprocessingShape">
                    <wps:wsp>
                      <wps:cNvSpPr txBox="1"/>
                      <wps:spPr>
                        <a:xfrm>
                          <a:off x="0" y="0"/>
                          <a:ext cx="4102100" cy="3228109"/>
                        </a:xfrm>
                        <a:prstGeom prst="rect">
                          <a:avLst/>
                        </a:prstGeom>
                        <a:solidFill>
                          <a:schemeClr val="lt1"/>
                        </a:solidFill>
                        <a:ln w="6350">
                          <a:solidFill>
                            <a:prstClr val="black"/>
                          </a:solidFill>
                        </a:ln>
                      </wps:spPr>
                      <wps:txbx>
                        <w:txbxContent>
                          <w:p w:rsidR="00545D25" w:rsidRPr="00545D25" w:rsidRDefault="00545D25" w:rsidP="00545D25">
                            <w:pPr>
                              <w:pStyle w:val="ListParagraph"/>
                              <w:numPr>
                                <w:ilvl w:val="0"/>
                                <w:numId w:val="27"/>
                              </w:numPr>
                              <w:spacing w:line="276" w:lineRule="auto"/>
                              <w:rPr>
                                <w:sz w:val="56"/>
                                <w:szCs w:val="56"/>
                              </w:rPr>
                            </w:pPr>
                            <w:r w:rsidRPr="00545D25">
                              <w:rPr>
                                <w:sz w:val="56"/>
                                <w:szCs w:val="56"/>
                              </w:rPr>
                              <w:t>available</w:t>
                            </w:r>
                          </w:p>
                          <w:p w:rsidR="00545D25" w:rsidRPr="00545D25" w:rsidRDefault="00545D25" w:rsidP="00545D25">
                            <w:pPr>
                              <w:pStyle w:val="ListParagraph"/>
                              <w:numPr>
                                <w:ilvl w:val="0"/>
                                <w:numId w:val="27"/>
                              </w:numPr>
                              <w:spacing w:line="276" w:lineRule="auto"/>
                              <w:rPr>
                                <w:sz w:val="56"/>
                                <w:szCs w:val="56"/>
                              </w:rPr>
                            </w:pPr>
                            <w:r w:rsidRPr="00545D25">
                              <w:rPr>
                                <w:sz w:val="56"/>
                                <w:szCs w:val="56"/>
                              </w:rPr>
                              <w:t>average</w:t>
                            </w:r>
                          </w:p>
                          <w:p w:rsidR="00545D25" w:rsidRPr="00545D25" w:rsidRDefault="00545D25" w:rsidP="00545D25">
                            <w:pPr>
                              <w:pStyle w:val="ListParagraph"/>
                              <w:numPr>
                                <w:ilvl w:val="0"/>
                                <w:numId w:val="27"/>
                              </w:numPr>
                              <w:spacing w:line="276" w:lineRule="auto"/>
                              <w:rPr>
                                <w:sz w:val="56"/>
                                <w:szCs w:val="56"/>
                              </w:rPr>
                            </w:pPr>
                            <w:r w:rsidRPr="00545D25">
                              <w:rPr>
                                <w:sz w:val="56"/>
                                <w:szCs w:val="56"/>
                              </w:rPr>
                              <w:t>awkward</w:t>
                            </w:r>
                          </w:p>
                          <w:p w:rsidR="00545D25" w:rsidRPr="00545D25" w:rsidRDefault="00545D25" w:rsidP="00545D25">
                            <w:pPr>
                              <w:pStyle w:val="ListParagraph"/>
                              <w:numPr>
                                <w:ilvl w:val="0"/>
                                <w:numId w:val="27"/>
                              </w:numPr>
                              <w:spacing w:line="276" w:lineRule="auto"/>
                              <w:rPr>
                                <w:sz w:val="56"/>
                                <w:szCs w:val="56"/>
                              </w:rPr>
                            </w:pPr>
                            <w:r w:rsidRPr="00545D25">
                              <w:rPr>
                                <w:sz w:val="56"/>
                                <w:szCs w:val="56"/>
                              </w:rPr>
                              <w:t>bargain</w:t>
                            </w:r>
                          </w:p>
                          <w:p w:rsidR="00545D25" w:rsidRPr="00545D25" w:rsidRDefault="00545D25" w:rsidP="00545D25">
                            <w:pPr>
                              <w:pStyle w:val="ListParagraph"/>
                              <w:numPr>
                                <w:ilvl w:val="0"/>
                                <w:numId w:val="27"/>
                              </w:numPr>
                              <w:spacing w:line="276" w:lineRule="auto"/>
                              <w:rPr>
                                <w:sz w:val="56"/>
                                <w:szCs w:val="56"/>
                              </w:rPr>
                            </w:pPr>
                            <w:r w:rsidRPr="00545D25">
                              <w:rPr>
                                <w:sz w:val="56"/>
                                <w:szCs w:val="56"/>
                              </w:rPr>
                              <w:t>bruise</w:t>
                            </w:r>
                          </w:p>
                          <w:p w:rsidR="00707FF0" w:rsidRPr="00950CA4" w:rsidRDefault="00707FF0" w:rsidP="00950CA4">
                            <w:pPr>
                              <w:spacing w:line="480" w:lineRule="auto"/>
                              <w:jc w:val="center"/>
                              <w:rP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BF1C89F" id="Text Box 57" o:spid="_x0000_s1027" type="#_x0000_t202" style="position:absolute;margin-left:128.65pt;margin-top:7.75pt;width:323pt;height:254.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" fillcolor="white [3201]" strokeweight=".5pt">
                <v:textbox>
                  <w:txbxContent>
                    <w:p w14:paraId="18E1BBE2" w14:textId="77777777" w:rsidR="00545D25" w:rsidRPr="00545D25" w:rsidRDefault="00545D25" w:rsidP="00545D25">
                      <w:pPr>
                        <w:pStyle w:val="ListParagraph"/>
                        <w:numPr>
                          <w:ilvl w:val="0"/>
                          <w:numId w:val="27"/>
                        </w:numPr>
                        <w:spacing w:line="276" w:lineRule="auto"/>
                        <w:rPr>
                          <w:sz w:val="56"/>
                          <w:szCs w:val="56"/>
                        </w:rPr>
                      </w:pPr>
                      <w:r w:rsidRPr="00545D25">
                        <w:rPr>
                          <w:sz w:val="56"/>
                          <w:szCs w:val="56"/>
                        </w:rPr>
                        <w:t>available</w:t>
                      </w:r>
                    </w:p>
                    <w:p w14:paraId="26F19782" w14:textId="77777777" w:rsidR="00545D25" w:rsidRPr="00545D25" w:rsidRDefault="00545D25" w:rsidP="00545D25">
                      <w:pPr>
                        <w:pStyle w:val="ListParagraph"/>
                        <w:numPr>
                          <w:ilvl w:val="0"/>
                          <w:numId w:val="27"/>
                        </w:numPr>
                        <w:spacing w:line="276" w:lineRule="auto"/>
                        <w:rPr>
                          <w:sz w:val="56"/>
                          <w:szCs w:val="56"/>
                        </w:rPr>
                      </w:pPr>
                      <w:r w:rsidRPr="00545D25">
                        <w:rPr>
                          <w:sz w:val="56"/>
                          <w:szCs w:val="56"/>
                        </w:rPr>
                        <w:t>average</w:t>
                      </w:r>
                    </w:p>
                    <w:p w14:paraId="1D4E17DE" w14:textId="77777777" w:rsidR="00545D25" w:rsidRPr="00545D25" w:rsidRDefault="00545D25" w:rsidP="00545D25">
                      <w:pPr>
                        <w:pStyle w:val="ListParagraph"/>
                        <w:numPr>
                          <w:ilvl w:val="0"/>
                          <w:numId w:val="27"/>
                        </w:numPr>
                        <w:spacing w:line="276" w:lineRule="auto"/>
                        <w:rPr>
                          <w:sz w:val="56"/>
                          <w:szCs w:val="56"/>
                        </w:rPr>
                      </w:pPr>
                      <w:r w:rsidRPr="00545D25">
                        <w:rPr>
                          <w:sz w:val="56"/>
                          <w:szCs w:val="56"/>
                        </w:rPr>
                        <w:t>awkward</w:t>
                      </w:r>
                    </w:p>
                    <w:p w14:paraId="57F6579E" w14:textId="77777777" w:rsidR="00545D25" w:rsidRPr="00545D25" w:rsidRDefault="00545D25" w:rsidP="00545D25">
                      <w:pPr>
                        <w:pStyle w:val="ListParagraph"/>
                        <w:numPr>
                          <w:ilvl w:val="0"/>
                          <w:numId w:val="27"/>
                        </w:numPr>
                        <w:spacing w:line="276" w:lineRule="auto"/>
                        <w:rPr>
                          <w:sz w:val="56"/>
                          <w:szCs w:val="56"/>
                        </w:rPr>
                      </w:pPr>
                      <w:r w:rsidRPr="00545D25">
                        <w:rPr>
                          <w:sz w:val="56"/>
                          <w:szCs w:val="56"/>
                        </w:rPr>
                        <w:t>bargain</w:t>
                      </w:r>
                    </w:p>
                    <w:p w14:paraId="208C3C8A" w14:textId="77777777" w:rsidR="00545D25" w:rsidRPr="00545D25" w:rsidRDefault="00545D25" w:rsidP="00545D25">
                      <w:pPr>
                        <w:pStyle w:val="ListParagraph"/>
                        <w:numPr>
                          <w:ilvl w:val="0"/>
                          <w:numId w:val="27"/>
                        </w:numPr>
                        <w:spacing w:line="276" w:lineRule="auto"/>
                        <w:rPr>
                          <w:sz w:val="56"/>
                          <w:szCs w:val="56"/>
                        </w:rPr>
                      </w:pPr>
                      <w:r w:rsidRPr="00545D25">
                        <w:rPr>
                          <w:sz w:val="56"/>
                          <w:szCs w:val="56"/>
                        </w:rPr>
                        <w:t>bruise</w:t>
                      </w:r>
                    </w:p>
                    <w:p w14:paraId="63A816A1" w14:textId="7530790B" w:rsidR="00707FF0" w:rsidRPr="00950CA4" w:rsidRDefault="00707FF0" w:rsidP="00950CA4">
                      <w:pPr>
                        <w:spacing w:line="480" w:lineRule="auto"/>
                        <w:jc w:val="center"/>
                        <w:rPr>
                          <w:sz w:val="44"/>
                        </w:rPr>
                      </w:pP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81307F" w:rsidRDefault="0081307F"/>
    <w:p w:rsidR="0081307F" w:rsidRDefault="0081307F"/>
    <w:p w:rsidR="0081307F" w:rsidRDefault="0081307F"/>
    <w:p w:rsidR="0081307F" w:rsidRDefault="0081307F"/>
    <w:p w:rsidR="0081307F" w:rsidRDefault="0081307F"/>
    <w:p w:rsidR="00F476D4" w:rsidRDefault="00F476D4"/>
    <w:p w:rsidR="00950CA4" w:rsidRDefault="00950CA4"/>
    <w:p w:rsidR="00950CA4" w:rsidRDefault="00950CA4"/>
    <w:p w:rsidR="00950CA4" w:rsidRDefault="00950CA4"/>
    <w:p w:rsidR="005E25CC" w:rsidRDefault="005E25CC"/>
    <w:p w:rsidR="005E25CC" w:rsidRDefault="005E25CC"/>
    <w:p w:rsidR="00F13EBC" w:rsidRDefault="00F13EBC"/>
    <w:p w:rsidR="00955E80" w:rsidRPr="00955E80" w:rsidRDefault="00F13EBC" w:rsidP="00955E80">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Readin</w:t>
      </w:r>
      <w:r w:rsidR="00955E80">
        <w:rPr>
          <w:rFonts w:ascii="Berlin Sans FB" w:hAnsi="Berlin Sans FB"/>
          <w:sz w:val="36"/>
        </w:rPr>
        <w:t>g</w:t>
      </w:r>
    </w:p>
    <w:p w:rsidR="00955E80" w:rsidRDefault="00955E80" w:rsidP="00955E80">
      <w:pPr>
        <w:widowControl w:val="0"/>
        <w:autoSpaceDE w:val="0"/>
        <w:autoSpaceDN w:val="0"/>
        <w:adjustRightInd w:val="0"/>
        <w:ind w:left="567" w:right="567"/>
        <w:rPr>
          <w:rFonts w:ascii="Arial" w:hAnsi="Arial" w:cs="Arial"/>
          <w:sz w:val="22"/>
          <w:szCs w:val="22"/>
        </w:rPr>
      </w:pPr>
      <w:r>
        <w:rPr>
          <w:rFonts w:ascii="Arial" w:hAnsi="Arial" w:cs="Arial"/>
          <w:sz w:val="22"/>
          <w:szCs w:val="22"/>
        </w:rPr>
        <w:t> </w:t>
      </w:r>
    </w:p>
    <w:p w:rsidR="007A4BDF" w:rsidRDefault="007A4BDF" w:rsidP="007A4BDF">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rsidR="00545D25" w:rsidRDefault="00545D25" w:rsidP="00545D25">
      <w:pPr>
        <w:pStyle w:val="graph"/>
        <w:shd w:val="clear" w:color="auto" w:fill="FFFFFF"/>
        <w:spacing w:before="0" w:beforeAutospacing="0" w:after="0" w:afterAutospacing="0"/>
        <w:jc w:val="center"/>
        <w:outlineLvl w:val="5"/>
        <w:rPr>
          <w:rFonts w:ascii="Arial" w:hAnsi="Arial" w:cs="Arial"/>
          <w:color w:val="222222"/>
          <w:sz w:val="22"/>
          <w:szCs w:val="22"/>
        </w:rPr>
      </w:pPr>
      <w:r>
        <w:rPr>
          <w:b/>
          <w:bCs/>
          <w:i/>
          <w:iCs/>
          <w:color w:val="222222"/>
          <w:sz w:val="52"/>
          <w:szCs w:val="52"/>
        </w:rPr>
        <w:t>The Lost Queen</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i/>
          <w:iCs/>
          <w:color w:val="222222"/>
          <w:sz w:val="32"/>
          <w:szCs w:val="32"/>
        </w:rPr>
        <w:t>Maria and Oliver are attending a party in the garden of a house that used to belong to Maria's family. They sneak away to explore the grounds.</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3479410B" wp14:editId="2AC1042F">
            <wp:extent cx="5966460" cy="5463540"/>
            <wp:effectExtent l="0" t="0" r="0" b="3810"/>
            <wp:docPr id="2" name="Picture 2" descr="https://ds-content.doublestruck.eu/K2_READ/Q16A_files_Q/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content.doublestruck.eu/K2_READ/Q16A_files_Q/img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460" cy="5463540"/>
                    </a:xfrm>
                    <a:prstGeom prst="rect">
                      <a:avLst/>
                    </a:prstGeom>
                    <a:noFill/>
                    <a:ln>
                      <a:noFill/>
                    </a:ln>
                  </pic:spPr>
                </pic:pic>
              </a:graphicData>
            </a:graphic>
          </wp:inline>
        </w:drawing>
      </w:r>
      <w:r>
        <w:rPr>
          <w:rFonts w:ascii="Arial" w:hAnsi="Arial" w:cs="Arial"/>
          <w:color w:val="222222"/>
          <w:sz w:val="22"/>
          <w:szCs w:val="22"/>
        </w:rPr>
        <w:t> </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32"/>
          <w:szCs w:val="32"/>
        </w:rPr>
        <w:t>Maria and Oliver were quite a distance from the party when they found the little rowing boat in the grassy shallows of a small lake beyond the garden.</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32"/>
          <w:szCs w:val="32"/>
        </w:rPr>
        <w:lastRenderedPageBreak/>
        <w:t>Glancing nervously behind her, Maria suggested that they row out to the island in the middle of the lake. Oliver looked at her questioningly. Maria explained that there was a secret monument on the island to one of her ancestors. This was a woman who had married a prince at the time when there was a struggle for the throne. The struggle had been between two rival families – one had a lion as its symbol, the winner had a bear.</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32"/>
          <w:szCs w:val="32"/>
        </w:rPr>
        <w:t>“Come on,” Maria said impatiently.</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32"/>
          <w:szCs w:val="32"/>
        </w:rPr>
        <w:t>Oliver rowed while Maria stood barefoot in the boat, staring straight ahead. The oars made a click-clack sound in the hush and haze of the summer afternoon. Ripples of water fanned out behind them as they crossed the glassy surface of the lake.</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32"/>
          <w:szCs w:val="32"/>
        </w:rPr>
        <w:t>The tiny island, thick with creeping vines and roots, looked as if it floated. At its centre, an ancient oak tree towered over it. The tree's branches were like bent fingers, twisting and stretching outwards, until the tips of its leaves touched the still water. Oliver carefully steered the boat through a narrow opening in the branches. Then they stepped out of the boat, and into a murky green space under an umbrella of leaves. The air was cool and damp.</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32"/>
          <w:szCs w:val="32"/>
        </w:rPr>
        <w:t>Maria led Oliver across the tangled ground to the hidden monument. It was a column of marble, weathered and mossy with age. A delicate crown sat at the top, and an inscription was carved into a flat slab at the base. Oliver used his thumbnail to scrape out the letters that were cut into it.</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32"/>
          <w:szCs w:val="32"/>
        </w:rPr>
        <w:t>It was a name.</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proofErr w:type="gramStart"/>
      <w:r>
        <w:rPr>
          <w:color w:val="222222"/>
          <w:sz w:val="32"/>
          <w:szCs w:val="32"/>
        </w:rPr>
        <w:t>Maria's family name.</w:t>
      </w:r>
      <w:proofErr w:type="gramEnd"/>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32"/>
          <w:szCs w:val="32"/>
        </w:rPr>
        <w:t>“You could have been a queen?” said Oliver, whispering.</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32"/>
          <w:szCs w:val="32"/>
        </w:rPr>
        <w:t>Maria laughed gently in the gloom.</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32"/>
          <w:szCs w:val="32"/>
        </w:rPr>
        <w:t>“We were the family of the lion,” she said.</w:t>
      </w:r>
    </w:p>
    <w:p w:rsidR="00545D25" w:rsidRDefault="00545D25" w:rsidP="00545D25">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32"/>
          <w:szCs w:val="32"/>
        </w:rPr>
        <w:t>Oliver could still hear the shouts and laughter of the party, up on the sunny lawn near the big house. But now the noise seemed to be getting further and further away.</w:t>
      </w:r>
    </w:p>
    <w:p w:rsidR="003E4501" w:rsidRDefault="003E4501"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      Look at the paragraph beginning: </w:t>
      </w:r>
      <w:r>
        <w:rPr>
          <w:rFonts w:ascii="Arial" w:hAnsi="Arial" w:cs="Arial"/>
          <w:i/>
          <w:iCs/>
          <w:color w:val="222222"/>
          <w:sz w:val="22"/>
          <w:szCs w:val="22"/>
        </w:rPr>
        <w:t>Glancing nervously...</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Find</w:t>
      </w:r>
      <w:r>
        <w:rPr>
          <w:rFonts w:ascii="Arial" w:hAnsi="Arial" w:cs="Arial"/>
          <w:color w:val="222222"/>
          <w:sz w:val="22"/>
          <w:szCs w:val="22"/>
        </w:rPr>
        <w:t> and </w:t>
      </w:r>
      <w:r>
        <w:rPr>
          <w:rFonts w:ascii="Arial" w:hAnsi="Arial" w:cs="Arial"/>
          <w:b/>
          <w:bCs/>
          <w:color w:val="222222"/>
          <w:sz w:val="22"/>
          <w:szCs w:val="22"/>
        </w:rPr>
        <w:t>copy one</w:t>
      </w:r>
      <w:r>
        <w:rPr>
          <w:rFonts w:ascii="Arial" w:hAnsi="Arial" w:cs="Arial"/>
          <w:color w:val="222222"/>
          <w:sz w:val="22"/>
          <w:szCs w:val="22"/>
        </w:rPr>
        <w:t> word meaning relatives from long ago.</w:t>
      </w:r>
    </w:p>
    <w:p w:rsidR="00545D25" w:rsidRDefault="00545D25" w:rsidP="00545D25">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w:t>
      </w:r>
    </w:p>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2.      </w:t>
      </w:r>
      <w:r>
        <w:rPr>
          <w:rFonts w:ascii="Arial" w:hAnsi="Arial" w:cs="Arial"/>
          <w:i/>
          <w:iCs/>
          <w:color w:val="222222"/>
          <w:sz w:val="22"/>
          <w:szCs w:val="22"/>
        </w:rPr>
        <w:t>The struggle had been between two </w:t>
      </w:r>
      <w:r>
        <w:rPr>
          <w:rFonts w:ascii="Arial" w:hAnsi="Arial" w:cs="Arial"/>
          <w:b/>
          <w:bCs/>
          <w:i/>
          <w:iCs/>
          <w:color w:val="222222"/>
          <w:sz w:val="22"/>
          <w:szCs w:val="22"/>
        </w:rPr>
        <w:t>rival</w:t>
      </w:r>
      <w:r>
        <w:rPr>
          <w:rFonts w:ascii="Arial" w:hAnsi="Arial" w:cs="Arial"/>
          <w:i/>
          <w:iCs/>
          <w:color w:val="222222"/>
          <w:sz w:val="22"/>
          <w:szCs w:val="22"/>
        </w:rPr>
        <w:t> families...</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Which word most closely matches the meaning of the word </w:t>
      </w:r>
      <w:r>
        <w:rPr>
          <w:rFonts w:ascii="Arial" w:hAnsi="Arial" w:cs="Arial"/>
          <w:i/>
          <w:iCs/>
          <w:color w:val="222222"/>
          <w:sz w:val="22"/>
          <w:szCs w:val="22"/>
        </w:rPr>
        <w:t>rival</w:t>
      </w:r>
      <w:r>
        <w:rPr>
          <w:rFonts w:ascii="Arial" w:hAnsi="Arial" w:cs="Arial"/>
          <w:color w:val="222222"/>
          <w:sz w:val="22"/>
          <w:szCs w:val="22"/>
        </w:rPr>
        <w:t>?</w:t>
      </w:r>
    </w:p>
    <w:p w:rsidR="00545D25" w:rsidRDefault="00545D25" w:rsidP="00545D25">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2040"/>
        <w:gridCol w:w="2040"/>
      </w:tblGrid>
      <w:tr w:rsidR="00545D25" w:rsidTr="00545D25">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b/>
                <w:bCs/>
                <w:sz w:val="22"/>
                <w:szCs w:val="22"/>
              </w:rPr>
              <w:t> </w:t>
            </w:r>
          </w:p>
        </w:tc>
        <w:tc>
          <w:tcPr>
            <w:tcW w:w="2040" w:type="dxa"/>
            <w:tcBorders>
              <w:top w:val="nil"/>
              <w:left w:val="nil"/>
              <w:bottom w:val="nil"/>
              <w:right w:val="nil"/>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Tick </w:t>
            </w:r>
            <w:r>
              <w:rPr>
                <w:rFonts w:ascii="Arial" w:hAnsi="Arial" w:cs="Arial"/>
                <w:b/>
                <w:bCs/>
                <w:sz w:val="22"/>
                <w:szCs w:val="22"/>
              </w:rPr>
              <w:t>one.</w:t>
            </w:r>
          </w:p>
        </w:tc>
      </w:tr>
      <w:tr w:rsidR="00545D25" w:rsidTr="00545D25">
        <w:tc>
          <w:tcPr>
            <w:tcW w:w="2040" w:type="dxa"/>
            <w:tcBorders>
              <w:top w:val="nil"/>
              <w:left w:val="nil"/>
              <w:bottom w:val="nil"/>
              <w:right w:val="nil"/>
            </w:tcBorders>
            <w:vAlign w:val="center"/>
            <w:hideMark/>
          </w:tcPr>
          <w:p w:rsidR="00545D25" w:rsidRDefault="00545D25">
            <w:pPr>
              <w:pStyle w:val="padded"/>
              <w:spacing w:before="120" w:beforeAutospacing="0" w:after="360" w:afterAutospacing="0"/>
              <w:ind w:left="60" w:right="60"/>
              <w:rPr>
                <w:rFonts w:ascii="Arial" w:hAnsi="Arial" w:cs="Arial"/>
                <w:sz w:val="22"/>
                <w:szCs w:val="22"/>
              </w:rPr>
            </w:pPr>
            <w:r>
              <w:rPr>
                <w:rFonts w:ascii="Arial" w:hAnsi="Arial" w:cs="Arial"/>
                <w:sz w:val="22"/>
                <w:szCs w:val="22"/>
              </w:rPr>
              <w:t>equal</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56AA275F" wp14:editId="58B55E59">
                  <wp:extent cx="388620" cy="388620"/>
                  <wp:effectExtent l="0" t="0" r="0" b="0"/>
                  <wp:docPr id="11" name="Picture 11" descr="https://ds-content.doublestruck.eu/K2_READ/Q1601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content.doublestruck.eu/K2_READ/Q1601_files_Q/tick_box_K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45D25" w:rsidTr="00545D25">
        <w:tc>
          <w:tcPr>
            <w:tcW w:w="2040" w:type="dxa"/>
            <w:tcBorders>
              <w:top w:val="nil"/>
              <w:left w:val="nil"/>
              <w:bottom w:val="nil"/>
              <w:right w:val="nil"/>
            </w:tcBorders>
            <w:vAlign w:val="center"/>
            <w:hideMark/>
          </w:tcPr>
          <w:p w:rsidR="00545D25" w:rsidRDefault="00545D25">
            <w:pPr>
              <w:pStyle w:val="padded"/>
              <w:spacing w:before="120" w:beforeAutospacing="0" w:after="360" w:afterAutospacing="0"/>
              <w:ind w:left="60" w:right="60"/>
              <w:rPr>
                <w:rFonts w:ascii="Arial" w:hAnsi="Arial" w:cs="Arial"/>
                <w:sz w:val="22"/>
                <w:szCs w:val="22"/>
              </w:rPr>
            </w:pPr>
            <w:r>
              <w:rPr>
                <w:rFonts w:ascii="Arial" w:hAnsi="Arial" w:cs="Arial"/>
                <w:sz w:val="22"/>
                <w:szCs w:val="22"/>
              </w:rPr>
              <w:t>neighbouring</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40F15951" wp14:editId="05FC623A">
                  <wp:extent cx="388620" cy="388620"/>
                  <wp:effectExtent l="0" t="0" r="0" b="0"/>
                  <wp:docPr id="3" name="Picture 3" descr="https://ds-content.doublestruck.eu/K2_READ/Q1601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content.doublestruck.eu/K2_READ/Q1601_files_Q/tick_box_K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45D25" w:rsidTr="00545D25">
        <w:tc>
          <w:tcPr>
            <w:tcW w:w="2040" w:type="dxa"/>
            <w:tcBorders>
              <w:top w:val="nil"/>
              <w:left w:val="nil"/>
              <w:bottom w:val="nil"/>
              <w:right w:val="nil"/>
            </w:tcBorders>
            <w:vAlign w:val="center"/>
            <w:hideMark/>
          </w:tcPr>
          <w:p w:rsidR="00545D25" w:rsidRDefault="00545D25">
            <w:pPr>
              <w:pStyle w:val="padded"/>
              <w:spacing w:before="120" w:beforeAutospacing="0" w:after="360" w:afterAutospacing="0"/>
              <w:ind w:left="60" w:right="60"/>
              <w:rPr>
                <w:rFonts w:ascii="Arial" w:hAnsi="Arial" w:cs="Arial"/>
                <w:sz w:val="22"/>
                <w:szCs w:val="22"/>
              </w:rPr>
            </w:pPr>
            <w:r>
              <w:rPr>
                <w:rFonts w:ascii="Arial" w:hAnsi="Arial" w:cs="Arial"/>
                <w:sz w:val="22"/>
                <w:szCs w:val="22"/>
              </w:rPr>
              <w:t>important</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3E5110D4" wp14:editId="46FF72FA">
                  <wp:extent cx="388620" cy="388620"/>
                  <wp:effectExtent l="0" t="0" r="0" b="0"/>
                  <wp:docPr id="4" name="Picture 4" descr="https://ds-content.doublestruck.eu/K2_READ/Q1601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content.doublestruck.eu/K2_READ/Q1601_files_Q/tick_box_K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45D25" w:rsidTr="00545D25">
        <w:tc>
          <w:tcPr>
            <w:tcW w:w="2040" w:type="dxa"/>
            <w:tcBorders>
              <w:top w:val="nil"/>
              <w:left w:val="nil"/>
              <w:bottom w:val="nil"/>
              <w:right w:val="nil"/>
            </w:tcBorders>
            <w:vAlign w:val="center"/>
            <w:hideMark/>
          </w:tcPr>
          <w:p w:rsidR="00545D25" w:rsidRDefault="00545D25">
            <w:pPr>
              <w:pStyle w:val="padded"/>
              <w:spacing w:before="120" w:beforeAutospacing="0" w:after="360" w:afterAutospacing="0"/>
              <w:ind w:left="60" w:right="60"/>
              <w:rPr>
                <w:rFonts w:ascii="Arial" w:hAnsi="Arial" w:cs="Arial"/>
                <w:sz w:val="22"/>
                <w:szCs w:val="22"/>
              </w:rPr>
            </w:pPr>
            <w:r>
              <w:rPr>
                <w:rFonts w:ascii="Arial" w:hAnsi="Arial" w:cs="Arial"/>
                <w:sz w:val="22"/>
                <w:szCs w:val="22"/>
              </w:rPr>
              <w:t>competing</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50EAB21E" wp14:editId="56C005CF">
                  <wp:extent cx="388620" cy="388620"/>
                  <wp:effectExtent l="0" t="0" r="0" b="0"/>
                  <wp:docPr id="5" name="Picture 5" descr="https://ds-content.doublestruck.eu/K2_READ/Q1601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content.doublestruck.eu/K2_READ/Q1601_files_Q/tick_box_K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bl>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3.      Look at page 2.</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How can you tell that Maria was very keen to get to the island?</w:t>
      </w:r>
    </w:p>
    <w:p w:rsidR="00545D25" w:rsidRDefault="00545D25" w:rsidP="00545D25">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545D25" w:rsidRDefault="00545D25" w:rsidP="00545D25">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4.      Look at the paragraph beginning: </w:t>
      </w:r>
      <w:r>
        <w:rPr>
          <w:rFonts w:ascii="Arial" w:hAnsi="Arial" w:cs="Arial"/>
          <w:i/>
          <w:iCs/>
          <w:color w:val="222222"/>
          <w:sz w:val="22"/>
          <w:szCs w:val="22"/>
        </w:rPr>
        <w:t>Oliver rowed...</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Find</w:t>
      </w:r>
      <w:r>
        <w:rPr>
          <w:rFonts w:ascii="Arial" w:hAnsi="Arial" w:cs="Arial"/>
          <w:color w:val="222222"/>
          <w:sz w:val="22"/>
          <w:szCs w:val="22"/>
        </w:rPr>
        <w:t> and </w:t>
      </w:r>
      <w:r>
        <w:rPr>
          <w:rFonts w:ascii="Arial" w:hAnsi="Arial" w:cs="Arial"/>
          <w:b/>
          <w:bCs/>
          <w:color w:val="222222"/>
          <w:sz w:val="22"/>
          <w:szCs w:val="22"/>
        </w:rPr>
        <w:t>copy one</w:t>
      </w:r>
      <w:r>
        <w:rPr>
          <w:rFonts w:ascii="Arial" w:hAnsi="Arial" w:cs="Arial"/>
          <w:color w:val="222222"/>
          <w:sz w:val="22"/>
          <w:szCs w:val="22"/>
        </w:rPr>
        <w:t> word that suggests that the summer afternoon was quiet.</w:t>
      </w:r>
    </w:p>
    <w:p w:rsidR="00545D25" w:rsidRDefault="00545D25" w:rsidP="00545D25">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w:t>
      </w:r>
    </w:p>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5.      </w:t>
      </w:r>
      <w:r>
        <w:rPr>
          <w:rFonts w:ascii="Arial" w:hAnsi="Arial" w:cs="Arial"/>
          <w:i/>
          <w:iCs/>
          <w:color w:val="222222"/>
          <w:sz w:val="22"/>
          <w:szCs w:val="22"/>
        </w:rPr>
        <w:t>...they crossed the glassy surface of the lake.</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Give </w:t>
      </w:r>
      <w:r>
        <w:rPr>
          <w:rFonts w:ascii="Arial" w:hAnsi="Arial" w:cs="Arial"/>
          <w:b/>
          <w:bCs/>
          <w:color w:val="222222"/>
          <w:sz w:val="22"/>
          <w:szCs w:val="22"/>
        </w:rPr>
        <w:t>two</w:t>
      </w:r>
      <w:r>
        <w:rPr>
          <w:rFonts w:ascii="Arial" w:hAnsi="Arial" w:cs="Arial"/>
          <w:color w:val="222222"/>
          <w:sz w:val="22"/>
          <w:szCs w:val="22"/>
        </w:rPr>
        <w:t> impressions this gives you of the water.</w:t>
      </w:r>
    </w:p>
    <w:p w:rsidR="00545D25" w:rsidRDefault="00545D25" w:rsidP="00545D25">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____________________________________________________________</w:t>
      </w:r>
    </w:p>
    <w:p w:rsidR="00545D25" w:rsidRDefault="00545D25" w:rsidP="00545D25">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lastRenderedPageBreak/>
        <w:t>2.</w:t>
      </w:r>
      <w:r>
        <w:rPr>
          <w:rFonts w:ascii="Arial" w:hAnsi="Arial" w:cs="Arial"/>
          <w:color w:val="222222"/>
          <w:sz w:val="22"/>
          <w:szCs w:val="22"/>
        </w:rPr>
        <w:t> ____________________________________________________________</w:t>
      </w:r>
    </w:p>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2 marks</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6.      Look at the paragraph beginning: </w:t>
      </w:r>
      <w:r>
        <w:rPr>
          <w:rFonts w:ascii="Arial" w:hAnsi="Arial" w:cs="Arial"/>
          <w:i/>
          <w:iCs/>
          <w:color w:val="222222"/>
          <w:sz w:val="22"/>
          <w:szCs w:val="22"/>
        </w:rPr>
        <w:t>The tiny island...</w:t>
      </w:r>
      <w:r>
        <w:rPr>
          <w:rFonts w:ascii="Arial" w:hAnsi="Arial" w:cs="Arial"/>
          <w:color w:val="222222"/>
          <w:sz w:val="22"/>
          <w:szCs w:val="22"/>
        </w:rPr>
        <w:t> to the paragraph ending: </w:t>
      </w:r>
      <w:r>
        <w:rPr>
          <w:rFonts w:ascii="Arial" w:hAnsi="Arial" w:cs="Arial"/>
          <w:i/>
          <w:iCs/>
          <w:color w:val="222222"/>
          <w:sz w:val="22"/>
          <w:szCs w:val="22"/>
        </w:rPr>
        <w:t>...were cut into it</w:t>
      </w:r>
      <w:r>
        <w:rPr>
          <w:rFonts w:ascii="Arial" w:hAnsi="Arial" w:cs="Arial"/>
          <w:color w:val="222222"/>
          <w:sz w:val="22"/>
          <w:szCs w:val="22"/>
        </w:rPr>
        <w: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What impressions of the island do you get from these two paragraphs?</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Give </w:t>
      </w:r>
      <w:r>
        <w:rPr>
          <w:rFonts w:ascii="Arial" w:hAnsi="Arial" w:cs="Arial"/>
          <w:b/>
          <w:bCs/>
          <w:color w:val="222222"/>
          <w:sz w:val="22"/>
          <w:szCs w:val="22"/>
        </w:rPr>
        <w:t>two</w:t>
      </w:r>
      <w:r>
        <w:rPr>
          <w:rFonts w:ascii="Arial" w:hAnsi="Arial" w:cs="Arial"/>
          <w:color w:val="222222"/>
          <w:sz w:val="22"/>
          <w:szCs w:val="22"/>
        </w:rPr>
        <w:t>.</w:t>
      </w:r>
    </w:p>
    <w:p w:rsidR="00545D25" w:rsidRDefault="00545D25" w:rsidP="00545D25">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____________________________________________________________</w:t>
      </w:r>
    </w:p>
    <w:p w:rsidR="00545D25" w:rsidRDefault="00545D25" w:rsidP="00545D25">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____________________________________________________________</w:t>
      </w:r>
    </w:p>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2 marks</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7.      Write down </w:t>
      </w:r>
      <w:r>
        <w:rPr>
          <w:rFonts w:ascii="Arial" w:hAnsi="Arial" w:cs="Arial"/>
          <w:b/>
          <w:bCs/>
          <w:color w:val="222222"/>
          <w:sz w:val="22"/>
          <w:szCs w:val="22"/>
        </w:rPr>
        <w:t>three</w:t>
      </w:r>
      <w:r>
        <w:rPr>
          <w:rFonts w:ascii="Arial" w:hAnsi="Arial" w:cs="Arial"/>
          <w:color w:val="222222"/>
          <w:sz w:val="22"/>
          <w:szCs w:val="22"/>
        </w:rPr>
        <w:t> things that you are told about the oak tree on the island.</w:t>
      </w:r>
    </w:p>
    <w:p w:rsidR="00545D25" w:rsidRDefault="00545D25" w:rsidP="00545D25">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____________________________________________________________</w:t>
      </w:r>
    </w:p>
    <w:p w:rsidR="00545D25" w:rsidRDefault="00545D25" w:rsidP="00545D25">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____________________________________________________________</w:t>
      </w:r>
    </w:p>
    <w:p w:rsidR="00545D25" w:rsidRDefault="00545D25" w:rsidP="00545D25">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____________________________________________________________</w:t>
      </w:r>
    </w:p>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3 marks</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8.      Which of these drawings best represents the monument?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Tick </w:t>
      </w:r>
      <w:r>
        <w:rPr>
          <w:rFonts w:ascii="Arial" w:hAnsi="Arial" w:cs="Arial"/>
          <w:b/>
          <w:bCs/>
          <w:color w:val="222222"/>
          <w:sz w:val="22"/>
          <w:szCs w:val="22"/>
        </w:rPr>
        <w:t>one</w:t>
      </w:r>
      <w:r>
        <w:rPr>
          <w:rFonts w:ascii="Arial" w:hAnsi="Arial" w:cs="Arial"/>
          <w:color w:val="222222"/>
          <w:sz w:val="22"/>
          <w:szCs w:val="22"/>
        </w:rPr>
        <w: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1FABB908" wp14:editId="19E631CA">
            <wp:extent cx="4792980" cy="3116580"/>
            <wp:effectExtent l="0" t="0" r="7620" b="7620"/>
            <wp:docPr id="6" name="Picture 6" descr="https://ds-content.doublestruck.eu/K2_READ/Q1601_files_Q/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content.doublestruck.eu/K2_READ/Q1601_files_Q/img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2980" cy="3116580"/>
                    </a:xfrm>
                    <a:prstGeom prst="rect">
                      <a:avLst/>
                    </a:prstGeom>
                    <a:noFill/>
                    <a:ln>
                      <a:noFill/>
                    </a:ln>
                  </pic:spPr>
                </pic:pic>
              </a:graphicData>
            </a:graphic>
          </wp:inline>
        </w:drawing>
      </w:r>
      <w:r>
        <w:rPr>
          <w:rFonts w:ascii="Arial" w:hAnsi="Arial" w:cs="Arial"/>
          <w:color w:val="222222"/>
          <w:sz w:val="22"/>
          <w:szCs w:val="22"/>
        </w:rPr>
        <w:t> </w:t>
      </w:r>
    </w:p>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9.      Look at the paragraph beginning: </w:t>
      </w:r>
      <w:r>
        <w:rPr>
          <w:rFonts w:ascii="Arial" w:hAnsi="Arial" w:cs="Arial"/>
          <w:i/>
          <w:iCs/>
          <w:color w:val="222222"/>
          <w:sz w:val="22"/>
          <w:szCs w:val="22"/>
        </w:rPr>
        <w:t>Maria led Oliver...</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(a)     Why did Oliver find it difficult to read the inscription on the monument?</w:t>
      </w:r>
    </w:p>
    <w:p w:rsidR="00545D25" w:rsidRDefault="00545D25" w:rsidP="00545D25">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lastRenderedPageBreak/>
        <w:t>_________________________________________________________</w:t>
      </w:r>
    </w:p>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(b)     What did he have to do in order to read the inscription?</w:t>
      </w:r>
    </w:p>
    <w:p w:rsidR="00545D25" w:rsidRDefault="00545D25" w:rsidP="00545D25">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w:t>
      </w:r>
    </w:p>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10.     What was revealed at the end of the story?</w:t>
      </w:r>
    </w:p>
    <w:p w:rsidR="00545D25" w:rsidRDefault="00545D25" w:rsidP="00545D25">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4080"/>
        <w:gridCol w:w="2040"/>
      </w:tblGrid>
      <w:tr w:rsidR="00545D25" w:rsidTr="00545D25">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b/>
                <w:bCs/>
                <w:sz w:val="22"/>
                <w:szCs w:val="22"/>
              </w:rPr>
              <w:t> </w:t>
            </w:r>
          </w:p>
        </w:tc>
        <w:tc>
          <w:tcPr>
            <w:tcW w:w="2040" w:type="dxa"/>
            <w:tcBorders>
              <w:top w:val="nil"/>
              <w:left w:val="nil"/>
              <w:bottom w:val="nil"/>
              <w:right w:val="nil"/>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Tick </w:t>
            </w:r>
            <w:r>
              <w:rPr>
                <w:rFonts w:ascii="Arial" w:hAnsi="Arial" w:cs="Arial"/>
                <w:b/>
                <w:bCs/>
                <w:sz w:val="22"/>
                <w:szCs w:val="22"/>
              </w:rPr>
              <w:t>one.</w:t>
            </w:r>
          </w:p>
        </w:tc>
      </w:tr>
      <w:tr w:rsidR="00545D25" w:rsidTr="00545D25">
        <w:tc>
          <w:tcPr>
            <w:tcW w:w="4080" w:type="dxa"/>
            <w:tcBorders>
              <w:top w:val="nil"/>
              <w:left w:val="nil"/>
              <w:bottom w:val="nil"/>
              <w:right w:val="nil"/>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Oliver was keeping a secret.</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2F10C99B" wp14:editId="32131421">
                  <wp:extent cx="388620" cy="388620"/>
                  <wp:effectExtent l="0" t="0" r="0" b="0"/>
                  <wp:docPr id="7" name="Picture 7" descr="https://ds-content.doublestruck.eu/K2_READ/Q1601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content.doublestruck.eu/K2_READ/Q1601_files_Q/tick_box_K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45D25" w:rsidTr="00545D25">
        <w:tc>
          <w:tcPr>
            <w:tcW w:w="4080" w:type="dxa"/>
            <w:tcBorders>
              <w:top w:val="nil"/>
              <w:left w:val="nil"/>
              <w:bottom w:val="nil"/>
              <w:right w:val="nil"/>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The monument was damaged.</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20F80125" wp14:editId="6550A309">
                  <wp:extent cx="388620" cy="388620"/>
                  <wp:effectExtent l="0" t="0" r="0" b="0"/>
                  <wp:docPr id="8" name="Picture 8" descr="https://ds-content.doublestruck.eu/K2_READ/Q1601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content.doublestruck.eu/K2_READ/Q1601_files_Q/tick_box_K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45D25" w:rsidTr="00545D25">
        <w:tc>
          <w:tcPr>
            <w:tcW w:w="4080" w:type="dxa"/>
            <w:tcBorders>
              <w:top w:val="nil"/>
              <w:left w:val="nil"/>
              <w:bottom w:val="nil"/>
              <w:right w:val="nil"/>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The two families were still enemies.</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618B6BC1" wp14:editId="3CB1C300">
                  <wp:extent cx="388620" cy="388620"/>
                  <wp:effectExtent l="0" t="0" r="0" b="0"/>
                  <wp:docPr id="9" name="Picture 9" descr="https://ds-content.doublestruck.eu/K2_READ/Q1601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content.doublestruck.eu/K2_READ/Q1601_files_Q/tick_box_K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545D25" w:rsidTr="00545D25">
        <w:tc>
          <w:tcPr>
            <w:tcW w:w="4080" w:type="dxa"/>
            <w:tcBorders>
              <w:top w:val="nil"/>
              <w:left w:val="nil"/>
              <w:bottom w:val="nil"/>
              <w:right w:val="nil"/>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Maria's family did not win the throne.</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0A92A275" wp14:editId="366F129C">
                  <wp:extent cx="388620" cy="388620"/>
                  <wp:effectExtent l="0" t="0" r="0" b="0"/>
                  <wp:docPr id="10" name="Picture 10" descr="https://ds-content.doublestruck.eu/K2_READ/Q1601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content.doublestruck.eu/K2_READ/Q1601_files_Q/tick_box_K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bl>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11.     Using information from the text, tick one box in each row to show whether each statement is </w:t>
      </w:r>
      <w:r>
        <w:rPr>
          <w:rFonts w:ascii="Arial" w:hAnsi="Arial" w:cs="Arial"/>
          <w:b/>
          <w:bCs/>
          <w:color w:val="222222"/>
          <w:sz w:val="22"/>
          <w:szCs w:val="22"/>
        </w:rPr>
        <w:t>true</w:t>
      </w:r>
      <w:r>
        <w:rPr>
          <w:rFonts w:ascii="Arial" w:hAnsi="Arial" w:cs="Arial"/>
          <w:color w:val="222222"/>
          <w:sz w:val="22"/>
          <w:szCs w:val="22"/>
        </w:rPr>
        <w:t> or </w:t>
      </w:r>
      <w:r>
        <w:rPr>
          <w:rFonts w:ascii="Arial" w:hAnsi="Arial" w:cs="Arial"/>
          <w:b/>
          <w:bCs/>
          <w:color w:val="222222"/>
          <w:sz w:val="22"/>
          <w:szCs w:val="22"/>
        </w:rPr>
        <w:t>false</w:t>
      </w:r>
      <w:r>
        <w:rPr>
          <w:rFonts w:ascii="Arial" w:hAnsi="Arial" w:cs="Arial"/>
          <w:color w:val="222222"/>
          <w:sz w:val="22"/>
          <w:szCs w:val="22"/>
        </w:rPr>
        <w:t>.</w:t>
      </w:r>
    </w:p>
    <w:p w:rsidR="00545D25" w:rsidRDefault="00545D25" w:rsidP="00545D25">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5304"/>
        <w:gridCol w:w="1632"/>
        <w:gridCol w:w="1632"/>
      </w:tblGrid>
      <w:tr w:rsidR="00545D25" w:rsidTr="00545D25">
        <w:tc>
          <w:tcPr>
            <w:tcW w:w="5304"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b/>
                <w:bCs/>
                <w:sz w:val="22"/>
                <w:szCs w:val="22"/>
              </w:rPr>
              <w:t> </w:t>
            </w:r>
          </w:p>
        </w:tc>
        <w:tc>
          <w:tcPr>
            <w:tcW w:w="1632"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b/>
                <w:bCs/>
                <w:sz w:val="22"/>
                <w:szCs w:val="22"/>
              </w:rPr>
              <w:t>True</w:t>
            </w:r>
          </w:p>
        </w:tc>
        <w:tc>
          <w:tcPr>
            <w:tcW w:w="1632"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b/>
                <w:bCs/>
                <w:sz w:val="22"/>
                <w:szCs w:val="22"/>
              </w:rPr>
              <w:t>False</w:t>
            </w:r>
          </w:p>
        </w:tc>
      </w:tr>
      <w:tr w:rsidR="00545D25" w:rsidTr="00545D25">
        <w:tc>
          <w:tcPr>
            <w:tcW w:w="5304"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Two families fought for the throne.</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r>
      <w:tr w:rsidR="00545D25" w:rsidTr="00545D25">
        <w:tc>
          <w:tcPr>
            <w:tcW w:w="5304"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Maria’s family symbol was the lion.</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r>
      <w:tr w:rsidR="00545D25" w:rsidTr="00545D25">
        <w:tc>
          <w:tcPr>
            <w:tcW w:w="5304"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The monument was for a prince.</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r>
      <w:tr w:rsidR="00545D25" w:rsidTr="00545D25">
        <w:tc>
          <w:tcPr>
            <w:tcW w:w="5304"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It was hot on the island.</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r>
    </w:tbl>
    <w:p w:rsidR="00545D25" w:rsidRDefault="00545D25" w:rsidP="00545D25">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lastRenderedPageBreak/>
        <w:t>1.      </w:t>
      </w:r>
      <w:r>
        <w:rPr>
          <w:rFonts w:ascii="Arial" w:hAnsi="Arial" w:cs="Arial"/>
          <w:b/>
          <w:bCs/>
          <w:color w:val="222222"/>
          <w:sz w:val="22"/>
          <w:szCs w:val="22"/>
        </w:rPr>
        <w:t>Content domain:</w:t>
      </w:r>
      <w:r>
        <w:rPr>
          <w:rFonts w:ascii="Arial" w:hAnsi="Arial" w:cs="Arial"/>
          <w:color w:val="222222"/>
          <w:sz w:val="22"/>
          <w:szCs w:val="22"/>
        </w:rPr>
        <w:t> 2a – give / explain the meaning of words in context</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ancestors</w:t>
      </w:r>
      <w:proofErr w:type="gramEnd"/>
      <w:r>
        <w:rPr>
          <w:rFonts w:ascii="Arial" w:hAnsi="Arial" w:cs="Arial"/>
          <w:i/>
          <w:iCs/>
          <w:color w:val="222222"/>
          <w:sz w:val="22"/>
          <w:szCs w:val="22"/>
        </w:rPr>
        <w:t>.</w:t>
      </w:r>
    </w:p>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2.      </w:t>
      </w:r>
      <w:r>
        <w:rPr>
          <w:rFonts w:ascii="Arial" w:hAnsi="Arial" w:cs="Arial"/>
          <w:b/>
          <w:bCs/>
          <w:color w:val="222222"/>
          <w:sz w:val="22"/>
          <w:szCs w:val="22"/>
        </w:rPr>
        <w:t>Content domain:</w:t>
      </w:r>
      <w:r>
        <w:rPr>
          <w:rFonts w:ascii="Arial" w:hAnsi="Arial" w:cs="Arial"/>
          <w:color w:val="222222"/>
          <w:sz w:val="22"/>
          <w:szCs w:val="22"/>
        </w:rPr>
        <w:t> 2a – give / explain the meaning of words in context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545D25" w:rsidRDefault="00545D25" w:rsidP="00545D25">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1303"/>
        <w:gridCol w:w="2040"/>
      </w:tblGrid>
      <w:tr w:rsidR="00545D25" w:rsidTr="00545D25">
        <w:tc>
          <w:tcPr>
            <w:tcW w:w="816" w:type="dxa"/>
            <w:tcBorders>
              <w:top w:val="nil"/>
              <w:left w:val="nil"/>
              <w:bottom w:val="nil"/>
              <w:right w:val="nil"/>
            </w:tcBorders>
            <w:vAlign w:val="center"/>
            <w:hideMark/>
          </w:tcPr>
          <w:p w:rsidR="00545D25" w:rsidRDefault="00545D25">
            <w:pPr>
              <w:pStyle w:val="no-padding"/>
              <w:spacing w:before="0" w:beforeAutospacing="0" w:after="0" w:afterAutospacing="0"/>
              <w:rPr>
                <w:rFonts w:ascii="Arial" w:hAnsi="Arial" w:cs="Arial"/>
                <w:sz w:val="22"/>
                <w:szCs w:val="22"/>
              </w:rPr>
            </w:pPr>
            <w:r>
              <w:rPr>
                <w:rFonts w:ascii="Arial" w:hAnsi="Arial" w:cs="Arial"/>
                <w:sz w:val="22"/>
                <w:szCs w:val="22"/>
              </w:rPr>
              <w:t>equal</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163D299A" wp14:editId="4371A6E0">
                  <wp:extent cx="175260" cy="182880"/>
                  <wp:effectExtent l="0" t="0" r="0" b="7620"/>
                  <wp:docPr id="20" name="Picture 20" descr="https://ds-content.doublestruck.eu/K2_READ/M1601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content.doublestruck.eu/K2_READ/M1601_files_M/tick_box_K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545D25" w:rsidTr="00545D25">
        <w:tc>
          <w:tcPr>
            <w:tcW w:w="816" w:type="dxa"/>
            <w:tcBorders>
              <w:top w:val="nil"/>
              <w:left w:val="nil"/>
              <w:bottom w:val="nil"/>
              <w:right w:val="nil"/>
            </w:tcBorders>
            <w:vAlign w:val="center"/>
            <w:hideMark/>
          </w:tcPr>
          <w:p w:rsidR="00545D25" w:rsidRDefault="00545D25">
            <w:pPr>
              <w:pStyle w:val="no-padding"/>
              <w:spacing w:before="0" w:beforeAutospacing="0" w:after="0" w:afterAutospacing="0"/>
              <w:rPr>
                <w:rFonts w:ascii="Arial" w:hAnsi="Arial" w:cs="Arial"/>
                <w:sz w:val="22"/>
                <w:szCs w:val="22"/>
              </w:rPr>
            </w:pPr>
            <w:r>
              <w:rPr>
                <w:rFonts w:ascii="Arial" w:hAnsi="Arial" w:cs="Arial"/>
                <w:sz w:val="22"/>
                <w:szCs w:val="22"/>
              </w:rPr>
              <w:t>neighbouring</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7A1BC679" wp14:editId="169A0DC4">
                  <wp:extent cx="175260" cy="182880"/>
                  <wp:effectExtent l="0" t="0" r="0" b="7620"/>
                  <wp:docPr id="12" name="Picture 12" descr="https://ds-content.doublestruck.eu/K2_READ/M1601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content.doublestruck.eu/K2_READ/M1601_files_M/tick_box_K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545D25" w:rsidTr="00545D25">
        <w:tc>
          <w:tcPr>
            <w:tcW w:w="816" w:type="dxa"/>
            <w:tcBorders>
              <w:top w:val="nil"/>
              <w:left w:val="nil"/>
              <w:bottom w:val="nil"/>
              <w:right w:val="nil"/>
            </w:tcBorders>
            <w:vAlign w:val="center"/>
            <w:hideMark/>
          </w:tcPr>
          <w:p w:rsidR="00545D25" w:rsidRDefault="00545D25">
            <w:pPr>
              <w:pStyle w:val="no-padding"/>
              <w:spacing w:before="0" w:beforeAutospacing="0" w:after="0" w:afterAutospacing="0"/>
              <w:rPr>
                <w:rFonts w:ascii="Arial" w:hAnsi="Arial" w:cs="Arial"/>
                <w:sz w:val="22"/>
                <w:szCs w:val="22"/>
              </w:rPr>
            </w:pPr>
            <w:r>
              <w:rPr>
                <w:rFonts w:ascii="Arial" w:hAnsi="Arial" w:cs="Arial"/>
                <w:sz w:val="22"/>
                <w:szCs w:val="22"/>
              </w:rPr>
              <w:t>important</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2F0ECAC8" wp14:editId="6586256F">
                  <wp:extent cx="175260" cy="182880"/>
                  <wp:effectExtent l="0" t="0" r="0" b="7620"/>
                  <wp:docPr id="13" name="Picture 13" descr="https://ds-content.doublestruck.eu/K2_READ/M1601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content.doublestruck.eu/K2_READ/M1601_files_M/tick_box_K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545D25" w:rsidTr="00545D25">
        <w:tc>
          <w:tcPr>
            <w:tcW w:w="816" w:type="dxa"/>
            <w:tcBorders>
              <w:top w:val="nil"/>
              <w:left w:val="nil"/>
              <w:bottom w:val="nil"/>
              <w:right w:val="nil"/>
            </w:tcBorders>
            <w:vAlign w:val="center"/>
            <w:hideMark/>
          </w:tcPr>
          <w:p w:rsidR="00545D25" w:rsidRDefault="00545D25">
            <w:pPr>
              <w:pStyle w:val="no-padding"/>
              <w:spacing w:before="0" w:beforeAutospacing="0" w:after="0" w:afterAutospacing="0"/>
              <w:rPr>
                <w:rFonts w:ascii="Arial" w:hAnsi="Arial" w:cs="Arial"/>
                <w:sz w:val="22"/>
                <w:szCs w:val="22"/>
              </w:rPr>
            </w:pPr>
            <w:r>
              <w:rPr>
                <w:rFonts w:ascii="Arial" w:hAnsi="Arial" w:cs="Arial"/>
                <w:sz w:val="22"/>
                <w:szCs w:val="22"/>
              </w:rPr>
              <w:t>competing</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6656F7CD" wp14:editId="316D6391">
                  <wp:extent cx="175260" cy="182880"/>
                  <wp:effectExtent l="0" t="0" r="0" b="7620"/>
                  <wp:docPr id="14" name="Picture 14" descr="https://ds-content.doublestruck.eu/K2_READ/M1601_files_M/ticked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content.doublestruck.eu/K2_READ/M1601_files_M/ticked_box_KS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bl>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3.      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answers referring to any of the following:</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recognition</w:t>
      </w:r>
      <w:proofErr w:type="gramEnd"/>
      <w:r>
        <w:rPr>
          <w:rFonts w:ascii="Arial" w:hAnsi="Arial" w:cs="Arial"/>
          <w:color w:val="222222"/>
          <w:sz w:val="22"/>
          <w:szCs w:val="22"/>
        </w:rPr>
        <w:t xml:space="preserve"> that Maria speaks or behaves impatiently, e.g.</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"Come on," Maria said</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was being impatient.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recognition</w:t>
      </w:r>
      <w:proofErr w:type="gramEnd"/>
      <w:r>
        <w:rPr>
          <w:rFonts w:ascii="Arial" w:hAnsi="Arial" w:cs="Arial"/>
          <w:color w:val="222222"/>
          <w:sz w:val="22"/>
          <w:szCs w:val="22"/>
        </w:rPr>
        <w:t xml:space="preserve"> that she is rushing </w:t>
      </w:r>
      <w:r>
        <w:rPr>
          <w:rFonts w:ascii="Arial" w:hAnsi="Arial" w:cs="Arial"/>
          <w:color w:val="222222"/>
          <w:sz w:val="22"/>
          <w:szCs w:val="22"/>
          <w:u w:val="single"/>
        </w:rPr>
        <w:t>Oliver</w:t>
      </w:r>
      <w:r>
        <w:rPr>
          <w:rFonts w:ascii="Arial" w:hAnsi="Arial" w:cs="Arial"/>
          <w:color w:val="222222"/>
          <w:sz w:val="22"/>
          <w:szCs w:val="22"/>
        </w:rPr>
        <w:t>, e.g.</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she</w:t>
      </w:r>
      <w:proofErr w:type="gramEnd"/>
      <w:r>
        <w:rPr>
          <w:rFonts w:ascii="Arial" w:hAnsi="Arial" w:cs="Arial"/>
          <w:i/>
          <w:iCs/>
          <w:color w:val="222222"/>
          <w:sz w:val="22"/>
          <w:szCs w:val="22"/>
        </w:rPr>
        <w:t xml:space="preserve"> was telling him to hurry up.</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reference to Maria giving an order.</w:t>
      </w:r>
    </w:p>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4.      </w:t>
      </w:r>
      <w:r>
        <w:rPr>
          <w:rFonts w:ascii="Arial" w:hAnsi="Arial" w:cs="Arial"/>
          <w:b/>
          <w:bCs/>
          <w:color w:val="222222"/>
          <w:sz w:val="22"/>
          <w:szCs w:val="22"/>
        </w:rPr>
        <w:t>Content domain:</w:t>
      </w:r>
      <w:r>
        <w:rPr>
          <w:rFonts w:ascii="Arial" w:hAnsi="Arial" w:cs="Arial"/>
          <w:color w:val="222222"/>
          <w:sz w:val="22"/>
          <w:szCs w:val="22"/>
        </w:rPr>
        <w:t> 2a – give / explain the meaning of words in context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hush.</w:t>
      </w:r>
    </w:p>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5.      </w:t>
      </w:r>
      <w:r>
        <w:rPr>
          <w:rFonts w:ascii="Arial" w:hAnsi="Arial" w:cs="Arial"/>
          <w:b/>
          <w:bCs/>
          <w:color w:val="222222"/>
          <w:sz w:val="22"/>
          <w:szCs w:val="22"/>
        </w:rPr>
        <w:t>Content domain:</w:t>
      </w:r>
      <w:r>
        <w:rPr>
          <w:rFonts w:ascii="Arial" w:hAnsi="Arial" w:cs="Arial"/>
          <w:color w:val="222222"/>
          <w:sz w:val="22"/>
          <w:szCs w:val="22"/>
        </w:rPr>
        <w:t> 2g – identify / explain how meaning is enhanced through choice of words and phrases</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any of the following, up to a maximum of </w:t>
      </w:r>
      <w:r>
        <w:rPr>
          <w:rFonts w:ascii="Arial" w:hAnsi="Arial" w:cs="Arial"/>
          <w:b/>
          <w:bCs/>
          <w:color w:val="222222"/>
          <w:sz w:val="22"/>
          <w:szCs w:val="22"/>
        </w:rPr>
        <w:t>2 marks</w:t>
      </w:r>
      <w:r>
        <w:rPr>
          <w:rFonts w:ascii="Arial" w:hAnsi="Arial" w:cs="Arial"/>
          <w:color w:val="222222"/>
          <w:sz w:val="22"/>
          <w:szCs w:val="22"/>
        </w:rPr>
        <w: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reflective</w:t>
      </w:r>
      <w:proofErr w:type="gramEnd"/>
      <w:r>
        <w:rPr>
          <w:rFonts w:ascii="Arial" w:hAnsi="Arial" w:cs="Arial"/>
          <w:color w:val="222222"/>
          <w:sz w:val="22"/>
          <w:szCs w:val="22"/>
        </w:rPr>
        <w:t xml:space="preserve"> / shiny / mirror-like, e.g.</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w:t>
      </w:r>
      <w:proofErr w:type="gramEnd"/>
      <w:r>
        <w:rPr>
          <w:rFonts w:ascii="Arial" w:hAnsi="Arial" w:cs="Arial"/>
          <w:i/>
          <w:iCs/>
          <w:color w:val="222222"/>
          <w:sz w:val="22"/>
          <w:szCs w:val="22"/>
        </w:rPr>
        <w:t xml:space="preserve"> water reflects the light</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shining under the sun.</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clear</w:t>
      </w:r>
      <w:proofErr w:type="gramEnd"/>
      <w:r>
        <w:rPr>
          <w:rFonts w:ascii="Arial" w:hAnsi="Arial" w:cs="Arial"/>
          <w:color w:val="222222"/>
          <w:sz w:val="22"/>
          <w:szCs w:val="22"/>
        </w:rPr>
        <w:t xml:space="preserve"> / transparent, e.g.</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lastRenderedPageBreak/>
        <w:t>•        </w:t>
      </w:r>
      <w:proofErr w:type="gramStart"/>
      <w:r>
        <w:rPr>
          <w:rFonts w:ascii="Arial" w:hAnsi="Arial" w:cs="Arial"/>
          <w:i/>
          <w:iCs/>
          <w:color w:val="222222"/>
          <w:sz w:val="22"/>
          <w:szCs w:val="22"/>
        </w:rPr>
        <w:t>you</w:t>
      </w:r>
      <w:proofErr w:type="gramEnd"/>
      <w:r>
        <w:rPr>
          <w:rFonts w:ascii="Arial" w:hAnsi="Arial" w:cs="Arial"/>
          <w:i/>
          <w:iCs/>
          <w:color w:val="222222"/>
          <w:sz w:val="22"/>
          <w:szCs w:val="22"/>
        </w:rPr>
        <w:t xml:space="preserve"> could see through the water.</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xml:space="preserve">      </w:t>
      </w:r>
      <w:proofErr w:type="gramStart"/>
      <w:r>
        <w:rPr>
          <w:rFonts w:ascii="Arial" w:hAnsi="Arial" w:cs="Arial"/>
          <w:color w:val="222222"/>
          <w:sz w:val="22"/>
          <w:szCs w:val="22"/>
        </w:rPr>
        <w:t>still</w:t>
      </w:r>
      <w:proofErr w:type="gramEnd"/>
      <w:r>
        <w:rPr>
          <w:rFonts w:ascii="Arial" w:hAnsi="Arial" w:cs="Arial"/>
          <w:color w:val="222222"/>
          <w:sz w:val="22"/>
          <w:szCs w:val="22"/>
        </w:rPr>
        <w:t xml:space="preserve"> / calm / undisturbed</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xml:space="preserve">      </w:t>
      </w:r>
      <w:proofErr w:type="gramStart"/>
      <w:r>
        <w:rPr>
          <w:rFonts w:ascii="Arial" w:hAnsi="Arial" w:cs="Arial"/>
          <w:color w:val="222222"/>
          <w:sz w:val="22"/>
          <w:szCs w:val="22"/>
        </w:rPr>
        <w:t>flat</w:t>
      </w:r>
      <w:proofErr w:type="gramEnd"/>
      <w:r>
        <w:rPr>
          <w:rFonts w:ascii="Arial" w:hAnsi="Arial" w:cs="Arial"/>
          <w:color w:val="222222"/>
          <w:sz w:val="22"/>
          <w:szCs w:val="22"/>
        </w:rPr>
        <w:t xml:space="preserve"> / smooth.</w:t>
      </w:r>
    </w:p>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2 marks</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6.      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any of the following, up to a maximum of </w:t>
      </w:r>
      <w:r>
        <w:rPr>
          <w:rFonts w:ascii="Arial" w:hAnsi="Arial" w:cs="Arial"/>
          <w:b/>
          <w:bCs/>
          <w:color w:val="222222"/>
          <w:sz w:val="22"/>
          <w:szCs w:val="22"/>
        </w:rPr>
        <w:t>2 marks</w:t>
      </w:r>
      <w:r>
        <w:rPr>
          <w:rFonts w:ascii="Arial" w:hAnsi="Arial" w:cs="Arial"/>
          <w:color w:val="222222"/>
          <w:sz w:val="22"/>
          <w:szCs w:val="22"/>
        </w:rPr>
        <w: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uninhabited</w:t>
      </w:r>
      <w:proofErr w:type="gramEnd"/>
      <w:r>
        <w:rPr>
          <w:rFonts w:ascii="Arial" w:hAnsi="Arial" w:cs="Arial"/>
          <w:color w:val="222222"/>
          <w:sz w:val="22"/>
          <w:szCs w:val="22"/>
        </w:rPr>
        <w:t xml:space="preserve"> / abandoned</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holds</w:t>
      </w:r>
      <w:proofErr w:type="gramEnd"/>
      <w:r>
        <w:rPr>
          <w:rFonts w:ascii="Arial" w:hAnsi="Arial" w:cs="Arial"/>
          <w:color w:val="222222"/>
          <w:sz w:val="22"/>
          <w:szCs w:val="22"/>
        </w:rPr>
        <w:t xml:space="preserve"> secrets</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xml:space="preserve">      </w:t>
      </w:r>
      <w:proofErr w:type="gramStart"/>
      <w:r>
        <w:rPr>
          <w:rFonts w:ascii="Arial" w:hAnsi="Arial" w:cs="Arial"/>
          <w:color w:val="222222"/>
          <w:sz w:val="22"/>
          <w:szCs w:val="22"/>
        </w:rPr>
        <w:t>overgrown</w:t>
      </w:r>
      <w:proofErr w:type="gramEnd"/>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xml:space="preserve">      </w:t>
      </w:r>
      <w:proofErr w:type="gramStart"/>
      <w:r>
        <w:rPr>
          <w:rFonts w:ascii="Arial" w:hAnsi="Arial" w:cs="Arial"/>
          <w:color w:val="222222"/>
          <w:sz w:val="22"/>
          <w:szCs w:val="22"/>
        </w:rPr>
        <w:t>dark</w:t>
      </w:r>
      <w:proofErr w:type="gramEnd"/>
      <w:r>
        <w:rPr>
          <w:rFonts w:ascii="Arial" w:hAnsi="Arial" w:cs="Arial"/>
          <w:color w:val="222222"/>
          <w:sz w:val="22"/>
          <w:szCs w:val="22"/>
        </w:rPr>
        <w:t xml:space="preserve"> / shady / gloomy</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5.</w:t>
      </w:r>
      <w:r>
        <w:rPr>
          <w:rFonts w:ascii="Arial" w:hAnsi="Arial" w:cs="Arial"/>
          <w:color w:val="222222"/>
          <w:sz w:val="22"/>
          <w:szCs w:val="22"/>
        </w:rPr>
        <w:t xml:space="preserve">      </w:t>
      </w:r>
      <w:proofErr w:type="gramStart"/>
      <w:r>
        <w:rPr>
          <w:rFonts w:ascii="Arial" w:hAnsi="Arial" w:cs="Arial"/>
          <w:color w:val="222222"/>
          <w:sz w:val="22"/>
          <w:szCs w:val="22"/>
        </w:rPr>
        <w:t>small</w:t>
      </w:r>
      <w:proofErr w:type="gramEnd"/>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6.</w:t>
      </w:r>
      <w:r>
        <w:rPr>
          <w:rFonts w:ascii="Arial" w:hAnsi="Arial" w:cs="Arial"/>
          <w:color w:val="222222"/>
          <w:sz w:val="22"/>
          <w:szCs w:val="22"/>
        </w:rPr>
        <w:t xml:space="preserve">      </w:t>
      </w:r>
      <w:proofErr w:type="gramStart"/>
      <w:r>
        <w:rPr>
          <w:rFonts w:ascii="Arial" w:hAnsi="Arial" w:cs="Arial"/>
          <w:color w:val="222222"/>
          <w:sz w:val="22"/>
          <w:szCs w:val="22"/>
        </w:rPr>
        <w:t>mysterious</w:t>
      </w:r>
      <w:proofErr w:type="gramEnd"/>
      <w:r>
        <w:rPr>
          <w:rFonts w:ascii="Arial" w:hAnsi="Arial" w:cs="Arial"/>
          <w:color w:val="222222"/>
          <w:sz w:val="22"/>
          <w:szCs w:val="22"/>
        </w:rPr>
        <w:t xml:space="preserve"> / creepy / unsettling</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7.</w:t>
      </w:r>
      <w:r>
        <w:rPr>
          <w:rFonts w:ascii="Arial" w:hAnsi="Arial" w:cs="Arial"/>
          <w:color w:val="222222"/>
          <w:sz w:val="22"/>
          <w:szCs w:val="22"/>
        </w:rPr>
        <w:t xml:space="preserve">      </w:t>
      </w:r>
      <w:proofErr w:type="gramStart"/>
      <w:r>
        <w:rPr>
          <w:rFonts w:ascii="Arial" w:hAnsi="Arial" w:cs="Arial"/>
          <w:color w:val="222222"/>
          <w:sz w:val="22"/>
          <w:szCs w:val="22"/>
        </w:rPr>
        <w:t>quiet</w:t>
      </w:r>
      <w:proofErr w:type="gramEnd"/>
      <w:r>
        <w:rPr>
          <w:rFonts w:ascii="Arial" w:hAnsi="Arial" w:cs="Arial"/>
          <w:color w:val="222222"/>
          <w:sz w:val="22"/>
          <w:szCs w:val="22"/>
        </w:rPr>
        <w:t xml:space="preserve"> / peaceful</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8.</w:t>
      </w:r>
      <w:r>
        <w:rPr>
          <w:rFonts w:ascii="Arial" w:hAnsi="Arial" w:cs="Arial"/>
          <w:color w:val="222222"/>
          <w:sz w:val="22"/>
          <w:szCs w:val="22"/>
        </w:rPr>
        <w:t xml:space="preserve">      </w:t>
      </w:r>
      <w:proofErr w:type="gramStart"/>
      <w:r>
        <w:rPr>
          <w:rFonts w:ascii="Arial" w:hAnsi="Arial" w:cs="Arial"/>
          <w:color w:val="222222"/>
          <w:sz w:val="22"/>
          <w:szCs w:val="22"/>
        </w:rPr>
        <w:t>important</w:t>
      </w:r>
      <w:proofErr w:type="gramEnd"/>
      <w:r>
        <w:rPr>
          <w:rFonts w:ascii="Arial" w:hAnsi="Arial" w:cs="Arial"/>
          <w:color w:val="222222"/>
          <w:sz w:val="22"/>
          <w:szCs w:val="22"/>
        </w:rPr>
        <w:t xml:space="preserve"> / a special place</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9.</w:t>
      </w:r>
      <w:r>
        <w:rPr>
          <w:rFonts w:ascii="Arial" w:hAnsi="Arial" w:cs="Arial"/>
          <w:color w:val="222222"/>
          <w:sz w:val="22"/>
          <w:szCs w:val="22"/>
        </w:rPr>
        <w:t xml:space="preserve">      </w:t>
      </w:r>
      <w:proofErr w:type="gramStart"/>
      <w:r>
        <w:rPr>
          <w:rFonts w:ascii="Arial" w:hAnsi="Arial" w:cs="Arial"/>
          <w:color w:val="222222"/>
          <w:sz w:val="22"/>
          <w:szCs w:val="22"/>
        </w:rPr>
        <w:t>old</w:t>
      </w:r>
      <w:proofErr w:type="gramEnd"/>
      <w:r>
        <w:rPr>
          <w:rFonts w:ascii="Arial" w:hAnsi="Arial" w:cs="Arial"/>
          <w:color w:val="222222"/>
          <w:sz w:val="22"/>
          <w:szCs w:val="22"/>
        </w:rPr>
        <w:t>.</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haunted / dangerous.</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reference to what is on the island, e.g. it contains an oak tree / vines / roots / leaves / a monument.</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quotations alone.</w:t>
      </w:r>
    </w:p>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2 marks</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7.      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any of the following (whether given as acceptable point or quotation), up to a maximum of </w:t>
      </w:r>
      <w:r>
        <w:rPr>
          <w:rFonts w:ascii="Arial" w:hAnsi="Arial" w:cs="Arial"/>
          <w:b/>
          <w:bCs/>
          <w:color w:val="222222"/>
          <w:sz w:val="22"/>
          <w:szCs w:val="22"/>
        </w:rPr>
        <w:t>3 marks</w:t>
      </w:r>
      <w:r>
        <w:rPr>
          <w:rFonts w:ascii="Arial" w:hAnsi="Arial" w:cs="Arial"/>
          <w:color w:val="222222"/>
          <w:sz w:val="22"/>
          <w:szCs w:val="22"/>
        </w:rPr>
        <w: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is in the middle</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is very old</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is big / tall / dominates</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xml:space="preserve">      </w:t>
      </w:r>
      <w:proofErr w:type="gramStart"/>
      <w:r>
        <w:rPr>
          <w:rFonts w:ascii="Arial" w:hAnsi="Arial" w:cs="Arial"/>
          <w:color w:val="222222"/>
          <w:sz w:val="22"/>
          <w:szCs w:val="22"/>
        </w:rPr>
        <w:t>its</w:t>
      </w:r>
      <w:proofErr w:type="gramEnd"/>
      <w:r>
        <w:rPr>
          <w:rFonts w:ascii="Arial" w:hAnsi="Arial" w:cs="Arial"/>
          <w:color w:val="222222"/>
          <w:sz w:val="22"/>
          <w:szCs w:val="22"/>
        </w:rPr>
        <w:t xml:space="preserve"> branches are twisted / bent</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5.</w:t>
      </w:r>
      <w:r>
        <w:rPr>
          <w:rFonts w:ascii="Arial" w:hAnsi="Arial" w:cs="Arial"/>
          <w:color w:val="222222"/>
          <w:sz w:val="22"/>
          <w:szCs w:val="22"/>
        </w:rPr>
        <w:t xml:space="preserve">      </w:t>
      </w:r>
      <w:proofErr w:type="gramStart"/>
      <w:r>
        <w:rPr>
          <w:rFonts w:ascii="Arial" w:hAnsi="Arial" w:cs="Arial"/>
          <w:color w:val="222222"/>
          <w:sz w:val="22"/>
          <w:szCs w:val="22"/>
        </w:rPr>
        <w:t>its</w:t>
      </w:r>
      <w:proofErr w:type="gramEnd"/>
      <w:r>
        <w:rPr>
          <w:rFonts w:ascii="Arial" w:hAnsi="Arial" w:cs="Arial"/>
          <w:color w:val="222222"/>
          <w:sz w:val="22"/>
          <w:szCs w:val="22"/>
        </w:rPr>
        <w:t xml:space="preserve"> branches stretch over the island / out to the water</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6.</w:t>
      </w:r>
      <w:r>
        <w:rPr>
          <w:rFonts w:ascii="Arial" w:hAnsi="Arial" w:cs="Arial"/>
          <w:color w:val="222222"/>
          <w:sz w:val="22"/>
          <w:szCs w:val="22"/>
        </w:rPr>
        <w:t xml:space="preserve">      </w:t>
      </w:r>
      <w:proofErr w:type="gramStart"/>
      <w:r>
        <w:rPr>
          <w:rFonts w:ascii="Arial" w:hAnsi="Arial" w:cs="Arial"/>
          <w:color w:val="222222"/>
          <w:sz w:val="22"/>
          <w:szCs w:val="22"/>
        </w:rPr>
        <w:t>the</w:t>
      </w:r>
      <w:proofErr w:type="gramEnd"/>
      <w:r>
        <w:rPr>
          <w:rFonts w:ascii="Arial" w:hAnsi="Arial" w:cs="Arial"/>
          <w:color w:val="222222"/>
          <w:sz w:val="22"/>
          <w:szCs w:val="22"/>
        </w:rPr>
        <w:t xml:space="preserve"> branches are close together.</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lastRenderedPageBreak/>
        <w:t>Accept</w:t>
      </w:r>
      <w:r>
        <w:rPr>
          <w:rFonts w:ascii="Arial" w:hAnsi="Arial" w:cs="Arial"/>
          <w:color w:val="222222"/>
          <w:sz w:val="22"/>
          <w:szCs w:val="22"/>
        </w:rPr>
        <w:t> quotations that meet an acceptable point. Longer quotations that cover more than one acceptable point should be awarded </w:t>
      </w:r>
      <w:r>
        <w:rPr>
          <w:rFonts w:ascii="Arial" w:hAnsi="Arial" w:cs="Arial"/>
          <w:b/>
          <w:bCs/>
          <w:color w:val="222222"/>
          <w:sz w:val="22"/>
          <w:szCs w:val="22"/>
        </w:rPr>
        <w:t>1 mark</w:t>
      </w:r>
      <w:r>
        <w:rPr>
          <w:rFonts w:ascii="Arial" w:hAnsi="Arial" w:cs="Arial"/>
          <w:color w:val="222222"/>
          <w:sz w:val="22"/>
          <w:szCs w:val="22"/>
        </w:rPr>
        <w:t>.</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reference to roots / vines.</w:t>
      </w:r>
    </w:p>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3 marks</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8.      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545D25" w:rsidRDefault="00545D25" w:rsidP="00545D25">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4C918153" wp14:editId="051B2A38">
            <wp:extent cx="3489960" cy="2209800"/>
            <wp:effectExtent l="0" t="0" r="0" b="0"/>
            <wp:docPr id="15" name="Picture 15" descr="https://ds-content.doublestruck.eu/K2_READ/M1601_files_M/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content.doublestruck.eu/K2_READ/M1601_files_M/img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9960" cy="2209800"/>
                    </a:xfrm>
                    <a:prstGeom prst="rect">
                      <a:avLst/>
                    </a:prstGeom>
                    <a:noFill/>
                    <a:ln>
                      <a:noFill/>
                    </a:ln>
                  </pic:spPr>
                </pic:pic>
              </a:graphicData>
            </a:graphic>
          </wp:inline>
        </w:drawing>
      </w:r>
      <w:r>
        <w:rPr>
          <w:rFonts w:ascii="Arial" w:hAnsi="Arial" w:cs="Arial"/>
          <w:color w:val="222222"/>
          <w:sz w:val="22"/>
          <w:szCs w:val="22"/>
        </w:rPr>
        <w:t> </w:t>
      </w:r>
    </w:p>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45D25" w:rsidRDefault="00545D25" w:rsidP="00545D25">
      <w:pPr>
        <w:pStyle w:val="indent1a"/>
        <w:shd w:val="clear" w:color="auto" w:fill="FFFFFF"/>
        <w:spacing w:before="240" w:beforeAutospacing="0" w:after="0" w:afterAutospacing="0"/>
        <w:ind w:left="1701" w:right="567" w:hanging="1134"/>
        <w:outlineLvl w:val="5"/>
        <w:rPr>
          <w:rFonts w:ascii="Arial" w:hAnsi="Arial" w:cs="Arial"/>
          <w:color w:val="222222"/>
          <w:sz w:val="22"/>
          <w:szCs w:val="22"/>
        </w:rPr>
      </w:pPr>
      <w:r>
        <w:rPr>
          <w:rFonts w:ascii="Arial" w:hAnsi="Arial" w:cs="Arial"/>
          <w:color w:val="222222"/>
          <w:sz w:val="22"/>
          <w:szCs w:val="22"/>
        </w:rPr>
        <w:t>9.      (</w:t>
      </w:r>
      <w:proofErr w:type="gramStart"/>
      <w:r>
        <w:rPr>
          <w:rFonts w:ascii="Arial" w:hAnsi="Arial" w:cs="Arial"/>
          <w:color w:val="222222"/>
          <w:sz w:val="22"/>
          <w:szCs w:val="22"/>
        </w:rPr>
        <w:t>a</w:t>
      </w:r>
      <w:proofErr w:type="gramEnd"/>
      <w:r>
        <w:rPr>
          <w:rFonts w:ascii="Arial" w:hAnsi="Arial" w:cs="Arial"/>
          <w:color w:val="222222"/>
          <w:sz w:val="22"/>
          <w:szCs w:val="22"/>
        </w:rPr>
        <w:t>)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545D25" w:rsidRDefault="00545D25" w:rsidP="00545D25">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any of the following:</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is mossy / dirty</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is covered</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is weathered.</w:t>
      </w:r>
    </w:p>
    <w:p w:rsidR="00545D25" w:rsidRDefault="00545D25" w:rsidP="00545D25">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reference to it being old.</w:t>
      </w:r>
    </w:p>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(b)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545D25" w:rsidRDefault="00545D25" w:rsidP="00545D25">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references to scraping out the letters / the moss, e.g.</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        </w:t>
      </w:r>
      <w:proofErr w:type="gramStart"/>
      <w:r>
        <w:rPr>
          <w:rFonts w:ascii="Arial" w:hAnsi="Arial" w:cs="Arial"/>
          <w:i/>
          <w:iCs/>
          <w:color w:val="222222"/>
          <w:sz w:val="22"/>
          <w:szCs w:val="22"/>
        </w:rPr>
        <w:t>he</w:t>
      </w:r>
      <w:proofErr w:type="gramEnd"/>
      <w:r>
        <w:rPr>
          <w:rFonts w:ascii="Arial" w:hAnsi="Arial" w:cs="Arial"/>
          <w:i/>
          <w:iCs/>
          <w:color w:val="222222"/>
          <w:sz w:val="22"/>
          <w:szCs w:val="22"/>
        </w:rPr>
        <w:t xml:space="preserve"> scrapes out the stuff in the letters</w:t>
      </w:r>
    </w:p>
    <w:p w:rsidR="00545D25" w:rsidRDefault="00545D25" w:rsidP="00545D25">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xml:space="preserve">        </w:t>
      </w:r>
      <w:proofErr w:type="gramStart"/>
      <w:r>
        <w:rPr>
          <w:rFonts w:ascii="Arial" w:hAnsi="Arial" w:cs="Arial"/>
          <w:color w:val="222222"/>
          <w:sz w:val="22"/>
          <w:szCs w:val="22"/>
        </w:rPr>
        <w:t>•        </w:t>
      </w:r>
      <w:r>
        <w:rPr>
          <w:rFonts w:ascii="Arial" w:hAnsi="Arial" w:cs="Arial"/>
          <w:i/>
          <w:iCs/>
          <w:color w:val="222222"/>
          <w:sz w:val="22"/>
          <w:szCs w:val="22"/>
        </w:rPr>
        <w:t>uses his thumbnail to scratch the letters out</w:t>
      </w:r>
      <w:r>
        <w:rPr>
          <w:rFonts w:ascii="Arial" w:hAnsi="Arial" w:cs="Arial"/>
          <w:color w:val="222222"/>
          <w:sz w:val="22"/>
          <w:szCs w:val="22"/>
        </w:rPr>
        <w:t>.</w:t>
      </w:r>
      <w:proofErr w:type="gramEnd"/>
    </w:p>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10.     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545D25" w:rsidRDefault="00545D25" w:rsidP="00545D25">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4080"/>
        <w:gridCol w:w="2040"/>
      </w:tblGrid>
      <w:tr w:rsidR="00545D25" w:rsidTr="00545D25">
        <w:tc>
          <w:tcPr>
            <w:tcW w:w="4080" w:type="dxa"/>
            <w:tcBorders>
              <w:top w:val="nil"/>
              <w:left w:val="nil"/>
              <w:bottom w:val="nil"/>
              <w:right w:val="nil"/>
            </w:tcBorders>
            <w:vAlign w:val="center"/>
            <w:hideMark/>
          </w:tcPr>
          <w:p w:rsidR="00545D25" w:rsidRDefault="00545D25">
            <w:pPr>
              <w:pStyle w:val="no-padding"/>
              <w:spacing w:before="0" w:beforeAutospacing="0" w:after="0" w:afterAutospacing="0"/>
              <w:rPr>
                <w:rFonts w:ascii="Arial" w:hAnsi="Arial" w:cs="Arial"/>
                <w:sz w:val="22"/>
                <w:szCs w:val="22"/>
              </w:rPr>
            </w:pPr>
            <w:r>
              <w:rPr>
                <w:rFonts w:ascii="Arial" w:hAnsi="Arial" w:cs="Arial"/>
                <w:sz w:val="22"/>
                <w:szCs w:val="22"/>
              </w:rPr>
              <w:lastRenderedPageBreak/>
              <w:t>Oliver was keeping a secret.</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7E2F4A61" wp14:editId="77457999">
                  <wp:extent cx="175260" cy="182880"/>
                  <wp:effectExtent l="0" t="0" r="0" b="7620"/>
                  <wp:docPr id="16" name="Picture 16" descr="https://ds-content.doublestruck.eu/K2_READ/M1601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content.doublestruck.eu/K2_READ/M1601_files_M/tick_box_K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545D25" w:rsidTr="00545D25">
        <w:tc>
          <w:tcPr>
            <w:tcW w:w="4080" w:type="dxa"/>
            <w:tcBorders>
              <w:top w:val="nil"/>
              <w:left w:val="nil"/>
              <w:bottom w:val="nil"/>
              <w:right w:val="nil"/>
            </w:tcBorders>
            <w:vAlign w:val="center"/>
            <w:hideMark/>
          </w:tcPr>
          <w:p w:rsidR="00545D25" w:rsidRDefault="00545D25">
            <w:pPr>
              <w:pStyle w:val="no-padding"/>
              <w:spacing w:before="0" w:beforeAutospacing="0" w:after="0" w:afterAutospacing="0"/>
              <w:rPr>
                <w:rFonts w:ascii="Arial" w:hAnsi="Arial" w:cs="Arial"/>
                <w:sz w:val="22"/>
                <w:szCs w:val="22"/>
              </w:rPr>
            </w:pPr>
            <w:r>
              <w:rPr>
                <w:rFonts w:ascii="Arial" w:hAnsi="Arial" w:cs="Arial"/>
                <w:sz w:val="22"/>
                <w:szCs w:val="22"/>
              </w:rPr>
              <w:t>The monument was damaged.</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3F56E748" wp14:editId="03F38303">
                  <wp:extent cx="175260" cy="182880"/>
                  <wp:effectExtent l="0" t="0" r="0" b="7620"/>
                  <wp:docPr id="17" name="Picture 17" descr="https://ds-content.doublestruck.eu/K2_READ/M1601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content.doublestruck.eu/K2_READ/M1601_files_M/tick_box_K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545D25" w:rsidTr="00545D25">
        <w:tc>
          <w:tcPr>
            <w:tcW w:w="4080" w:type="dxa"/>
            <w:tcBorders>
              <w:top w:val="nil"/>
              <w:left w:val="nil"/>
              <w:bottom w:val="nil"/>
              <w:right w:val="nil"/>
            </w:tcBorders>
            <w:vAlign w:val="center"/>
            <w:hideMark/>
          </w:tcPr>
          <w:p w:rsidR="00545D25" w:rsidRDefault="00545D25">
            <w:pPr>
              <w:pStyle w:val="no-padding"/>
              <w:spacing w:before="0" w:beforeAutospacing="0" w:after="0" w:afterAutospacing="0"/>
              <w:rPr>
                <w:rFonts w:ascii="Arial" w:hAnsi="Arial" w:cs="Arial"/>
                <w:sz w:val="22"/>
                <w:szCs w:val="22"/>
              </w:rPr>
            </w:pPr>
            <w:r>
              <w:rPr>
                <w:rFonts w:ascii="Arial" w:hAnsi="Arial" w:cs="Arial"/>
                <w:sz w:val="22"/>
                <w:szCs w:val="22"/>
              </w:rPr>
              <w:t>The two families were still enemies.</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2FF5B301" wp14:editId="7FE0E794">
                  <wp:extent cx="175260" cy="182880"/>
                  <wp:effectExtent l="0" t="0" r="0" b="7620"/>
                  <wp:docPr id="18" name="Picture 18" descr="https://ds-content.doublestruck.eu/K2_READ/M1601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content.doublestruck.eu/K2_READ/M1601_files_M/tick_box_K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545D25" w:rsidTr="00545D25">
        <w:tc>
          <w:tcPr>
            <w:tcW w:w="4080" w:type="dxa"/>
            <w:tcBorders>
              <w:top w:val="nil"/>
              <w:left w:val="nil"/>
              <w:bottom w:val="nil"/>
              <w:right w:val="nil"/>
            </w:tcBorders>
            <w:vAlign w:val="center"/>
            <w:hideMark/>
          </w:tcPr>
          <w:p w:rsidR="00545D25" w:rsidRDefault="00545D25">
            <w:pPr>
              <w:pStyle w:val="no-padding"/>
              <w:spacing w:before="0" w:beforeAutospacing="0" w:after="0" w:afterAutospacing="0"/>
              <w:rPr>
                <w:rFonts w:ascii="Arial" w:hAnsi="Arial" w:cs="Arial"/>
                <w:sz w:val="22"/>
                <w:szCs w:val="22"/>
              </w:rPr>
            </w:pPr>
            <w:r>
              <w:rPr>
                <w:rFonts w:ascii="Arial" w:hAnsi="Arial" w:cs="Arial"/>
                <w:sz w:val="22"/>
                <w:szCs w:val="22"/>
              </w:rPr>
              <w:t>Maria’s family did not win the throne.</w:t>
            </w:r>
          </w:p>
        </w:tc>
        <w:tc>
          <w:tcPr>
            <w:tcW w:w="2040" w:type="dxa"/>
            <w:tcBorders>
              <w:top w:val="nil"/>
              <w:left w:val="nil"/>
              <w:bottom w:val="nil"/>
              <w:right w:val="nil"/>
            </w:tcBorders>
            <w:vAlign w:val="center"/>
            <w:hideMark/>
          </w:tcPr>
          <w:p w:rsidR="00545D25" w:rsidRDefault="00545D25">
            <w:pPr>
              <w:jc w:val="center"/>
              <w:rPr>
                <w:rFonts w:ascii="Arial" w:hAnsi="Arial" w:cs="Arial"/>
                <w:sz w:val="22"/>
                <w:szCs w:val="22"/>
              </w:rPr>
            </w:pPr>
            <w:r>
              <w:rPr>
                <w:rFonts w:ascii="Arial" w:hAnsi="Arial" w:cs="Arial"/>
                <w:noProof/>
                <w:sz w:val="22"/>
                <w:szCs w:val="22"/>
                <w:lang w:eastAsia="en-GB"/>
              </w:rPr>
              <w:drawing>
                <wp:inline distT="0" distB="0" distL="0" distR="0" wp14:anchorId="72211E23" wp14:editId="7B8E0AD7">
                  <wp:extent cx="175260" cy="182880"/>
                  <wp:effectExtent l="0" t="0" r="0" b="7620"/>
                  <wp:docPr id="19" name="Picture 19" descr="https://ds-content.doublestruck.eu/K2_READ/M1601_files_M/ticked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content.doublestruck.eu/K2_READ/M1601_files_M/ticked_box_KS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bl>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45D25" w:rsidRDefault="00545D25" w:rsidP="00545D25">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11.     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545D25" w:rsidRDefault="00545D25" w:rsidP="00545D25">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all </w:t>
      </w:r>
      <w:r>
        <w:rPr>
          <w:rFonts w:ascii="Arial" w:hAnsi="Arial" w:cs="Arial"/>
          <w:b/>
          <w:bCs/>
          <w:color w:val="222222"/>
          <w:sz w:val="22"/>
          <w:szCs w:val="22"/>
        </w:rPr>
        <w:t>four</w:t>
      </w:r>
      <w:r>
        <w:rPr>
          <w:rFonts w:ascii="Arial" w:hAnsi="Arial" w:cs="Arial"/>
          <w:color w:val="222222"/>
          <w:sz w:val="22"/>
          <w:szCs w:val="22"/>
        </w:rPr>
        <w:t> correct:</w:t>
      </w:r>
    </w:p>
    <w:p w:rsidR="00545D25" w:rsidRDefault="00545D25" w:rsidP="00545D25">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4488"/>
        <w:gridCol w:w="1632"/>
        <w:gridCol w:w="1632"/>
      </w:tblGrid>
      <w:tr w:rsidR="00545D25" w:rsidTr="00545D25">
        <w:tc>
          <w:tcPr>
            <w:tcW w:w="4488" w:type="dxa"/>
            <w:tcBorders>
              <w:top w:val="nil"/>
              <w:left w:val="nil"/>
              <w:bottom w:val="nil"/>
              <w:right w:val="nil"/>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jc w:val="center"/>
              <w:rPr>
                <w:rFonts w:ascii="Arial" w:hAnsi="Arial" w:cs="Arial"/>
                <w:sz w:val="22"/>
                <w:szCs w:val="22"/>
              </w:rPr>
            </w:pPr>
            <w:r>
              <w:rPr>
                <w:rFonts w:ascii="Arial" w:hAnsi="Arial" w:cs="Arial"/>
                <w:b/>
                <w:bCs/>
                <w:sz w:val="22"/>
                <w:szCs w:val="22"/>
              </w:rPr>
              <w:t>True</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jc w:val="center"/>
              <w:rPr>
                <w:rFonts w:ascii="Arial" w:hAnsi="Arial" w:cs="Arial"/>
                <w:sz w:val="22"/>
                <w:szCs w:val="22"/>
              </w:rPr>
            </w:pPr>
            <w:r>
              <w:rPr>
                <w:rFonts w:ascii="Arial" w:hAnsi="Arial" w:cs="Arial"/>
                <w:b/>
                <w:bCs/>
                <w:sz w:val="22"/>
                <w:szCs w:val="22"/>
              </w:rPr>
              <w:t>False</w:t>
            </w:r>
          </w:p>
        </w:tc>
      </w:tr>
      <w:tr w:rsidR="00545D25" w:rsidTr="00545D25">
        <w:tc>
          <w:tcPr>
            <w:tcW w:w="4488"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Two families fought for the throne.</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Segoe UI Symbol" w:hAnsi="Segoe UI Symbol" w:cs="Segoe UI Symbol"/>
                <w:sz w:val="22"/>
                <w:szCs w:val="22"/>
              </w:rPr>
              <w:t>✔</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r>
      <w:tr w:rsidR="00545D25" w:rsidTr="00545D25">
        <w:tc>
          <w:tcPr>
            <w:tcW w:w="4488"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Maria’s family symbol was the lion.</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Segoe UI Symbol" w:hAnsi="Segoe UI Symbol" w:cs="Segoe UI Symbol"/>
                <w:sz w:val="22"/>
                <w:szCs w:val="22"/>
              </w:rPr>
              <w:t>✔</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r>
      <w:tr w:rsidR="00545D25" w:rsidTr="00545D25">
        <w:tc>
          <w:tcPr>
            <w:tcW w:w="4488"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The monument was for a prince.</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Segoe UI Symbol" w:hAnsi="Segoe UI Symbol" w:cs="Segoe UI Symbol"/>
                <w:sz w:val="22"/>
                <w:szCs w:val="22"/>
              </w:rPr>
              <w:t>✔</w:t>
            </w:r>
          </w:p>
        </w:tc>
      </w:tr>
      <w:tr w:rsidR="00545D25" w:rsidTr="00545D25">
        <w:tc>
          <w:tcPr>
            <w:tcW w:w="4488"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rPr>
                <w:rFonts w:ascii="Arial" w:hAnsi="Arial" w:cs="Arial"/>
                <w:sz w:val="22"/>
                <w:szCs w:val="22"/>
              </w:rPr>
            </w:pPr>
            <w:r>
              <w:rPr>
                <w:rFonts w:ascii="Arial" w:hAnsi="Arial" w:cs="Arial"/>
                <w:sz w:val="22"/>
                <w:szCs w:val="22"/>
              </w:rPr>
              <w:t>It was hot on the island.</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545D25" w:rsidRDefault="00545D25">
            <w:pPr>
              <w:pStyle w:val="padded"/>
              <w:spacing w:before="120" w:beforeAutospacing="0" w:after="120" w:afterAutospacing="0"/>
              <w:ind w:left="60" w:right="60"/>
              <w:jc w:val="center"/>
              <w:rPr>
                <w:rFonts w:ascii="Arial" w:hAnsi="Arial" w:cs="Arial"/>
                <w:sz w:val="22"/>
                <w:szCs w:val="22"/>
              </w:rPr>
            </w:pPr>
            <w:r>
              <w:rPr>
                <w:rFonts w:ascii="Segoe UI Symbol" w:hAnsi="Segoe UI Symbol" w:cs="Segoe UI Symbol"/>
                <w:sz w:val="22"/>
                <w:szCs w:val="22"/>
              </w:rPr>
              <w:t>✔</w:t>
            </w:r>
          </w:p>
        </w:tc>
      </w:tr>
    </w:tbl>
    <w:p w:rsidR="00545D25" w:rsidRDefault="00545D25" w:rsidP="00545D25">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545D25" w:rsidRDefault="00545D25" w:rsidP="00545D25">
      <w:pPr>
        <w:pStyle w:val="mark"/>
        <w:shd w:val="clear" w:color="auto" w:fill="FFFFFF"/>
        <w:spacing w:before="60" w:beforeAutospacing="0" w:after="0" w:afterAutospacing="0" w:line="240" w:lineRule="atLeast"/>
        <w:outlineLvl w:val="5"/>
        <w:rPr>
          <w:rFonts w:ascii="Arial" w:hAnsi="Arial" w:cs="Arial"/>
          <w:b/>
          <w:bCs/>
          <w:color w:val="222222"/>
          <w:sz w:val="20"/>
          <w:szCs w:val="20"/>
        </w:rPr>
      </w:pPr>
    </w:p>
    <w:p w:rsidR="00D9484C" w:rsidRDefault="00D9484C" w:rsidP="00545D25">
      <w:pPr>
        <w:pStyle w:val="mark"/>
        <w:shd w:val="clear" w:color="auto" w:fill="FFFFFF"/>
        <w:spacing w:before="60" w:beforeAutospacing="0" w:after="0" w:afterAutospacing="0" w:line="240" w:lineRule="atLeast"/>
        <w:outlineLvl w:val="5"/>
        <w:rPr>
          <w:rFonts w:ascii="Berlin Sans FB" w:hAnsi="Berlin Sans FB"/>
          <w:sz w:val="36"/>
          <w:lang w:eastAsia="en-US"/>
        </w:rPr>
      </w:pPr>
    </w:p>
    <w:p w:rsidR="00D9484C" w:rsidRDefault="00D9484C" w:rsidP="00545D25">
      <w:pPr>
        <w:pStyle w:val="mark"/>
        <w:shd w:val="clear" w:color="auto" w:fill="FFFFFF"/>
        <w:spacing w:before="60" w:beforeAutospacing="0" w:after="0" w:afterAutospacing="0" w:line="240" w:lineRule="atLeast"/>
        <w:outlineLvl w:val="5"/>
        <w:rPr>
          <w:rFonts w:ascii="Berlin Sans FB" w:hAnsi="Berlin Sans FB"/>
          <w:sz w:val="36"/>
          <w:lang w:eastAsia="en-US"/>
        </w:rPr>
      </w:pPr>
    </w:p>
    <w:p w:rsidR="00D9484C" w:rsidRDefault="00D9484C" w:rsidP="00545D25">
      <w:pPr>
        <w:pStyle w:val="mark"/>
        <w:shd w:val="clear" w:color="auto" w:fill="FFFFFF"/>
        <w:spacing w:before="60" w:beforeAutospacing="0" w:after="0" w:afterAutospacing="0" w:line="240" w:lineRule="atLeast"/>
        <w:outlineLvl w:val="5"/>
        <w:rPr>
          <w:rFonts w:ascii="Berlin Sans FB" w:hAnsi="Berlin Sans FB"/>
          <w:sz w:val="36"/>
          <w:lang w:eastAsia="en-US"/>
        </w:rPr>
      </w:pPr>
    </w:p>
    <w:p w:rsidR="00D9484C" w:rsidRDefault="00D9484C" w:rsidP="00545D25">
      <w:pPr>
        <w:pStyle w:val="mark"/>
        <w:shd w:val="clear" w:color="auto" w:fill="FFFFFF"/>
        <w:spacing w:before="60" w:beforeAutospacing="0" w:after="0" w:afterAutospacing="0" w:line="240" w:lineRule="atLeast"/>
        <w:outlineLvl w:val="5"/>
        <w:rPr>
          <w:rFonts w:ascii="Berlin Sans FB" w:hAnsi="Berlin Sans FB"/>
          <w:sz w:val="36"/>
          <w:lang w:eastAsia="en-US"/>
        </w:rPr>
      </w:pPr>
    </w:p>
    <w:p w:rsidR="00D9484C" w:rsidRDefault="00D9484C" w:rsidP="00545D25">
      <w:pPr>
        <w:pStyle w:val="mark"/>
        <w:shd w:val="clear" w:color="auto" w:fill="FFFFFF"/>
        <w:spacing w:before="60" w:beforeAutospacing="0" w:after="0" w:afterAutospacing="0" w:line="240" w:lineRule="atLeast"/>
        <w:outlineLvl w:val="5"/>
        <w:rPr>
          <w:rFonts w:ascii="Berlin Sans FB" w:hAnsi="Berlin Sans FB"/>
          <w:sz w:val="36"/>
          <w:lang w:eastAsia="en-US"/>
        </w:rPr>
      </w:pPr>
    </w:p>
    <w:p w:rsidR="00D9484C" w:rsidRDefault="00D9484C" w:rsidP="00545D25">
      <w:pPr>
        <w:pStyle w:val="mark"/>
        <w:shd w:val="clear" w:color="auto" w:fill="FFFFFF"/>
        <w:spacing w:before="60" w:beforeAutospacing="0" w:after="0" w:afterAutospacing="0" w:line="240" w:lineRule="atLeast"/>
        <w:outlineLvl w:val="5"/>
        <w:rPr>
          <w:rFonts w:ascii="Berlin Sans FB" w:hAnsi="Berlin Sans FB"/>
          <w:sz w:val="36"/>
          <w:lang w:eastAsia="en-US"/>
        </w:rPr>
      </w:pPr>
    </w:p>
    <w:p w:rsidR="00D9484C" w:rsidRDefault="00D9484C" w:rsidP="00545D25">
      <w:pPr>
        <w:pStyle w:val="mark"/>
        <w:shd w:val="clear" w:color="auto" w:fill="FFFFFF"/>
        <w:spacing w:before="60" w:beforeAutospacing="0" w:after="0" w:afterAutospacing="0" w:line="240" w:lineRule="atLeast"/>
        <w:outlineLvl w:val="5"/>
        <w:rPr>
          <w:rFonts w:ascii="Berlin Sans FB" w:hAnsi="Berlin Sans FB"/>
          <w:sz w:val="36"/>
          <w:lang w:eastAsia="en-US"/>
        </w:rPr>
      </w:pPr>
    </w:p>
    <w:p w:rsidR="00D9484C" w:rsidRDefault="00D9484C" w:rsidP="00545D25">
      <w:pPr>
        <w:pStyle w:val="mark"/>
        <w:shd w:val="clear" w:color="auto" w:fill="FFFFFF"/>
        <w:spacing w:before="60" w:beforeAutospacing="0" w:after="0" w:afterAutospacing="0" w:line="240" w:lineRule="atLeast"/>
        <w:outlineLvl w:val="5"/>
        <w:rPr>
          <w:rFonts w:ascii="Berlin Sans FB" w:hAnsi="Berlin Sans FB"/>
          <w:sz w:val="36"/>
          <w:lang w:eastAsia="en-US"/>
        </w:rPr>
      </w:pPr>
    </w:p>
    <w:p w:rsidR="00D9484C" w:rsidRPr="00D9484C" w:rsidRDefault="00D9484C" w:rsidP="00D9484C">
      <w:pPr>
        <w:pStyle w:val="mark"/>
        <w:shd w:val="clear" w:color="auto" w:fill="FFFFFF"/>
        <w:spacing w:before="60" w:beforeAutospacing="0" w:after="0" w:afterAutospacing="0" w:line="240" w:lineRule="atLeast"/>
        <w:outlineLvl w:val="5"/>
        <w:rPr>
          <w:rFonts w:ascii="Berlin Sans FB" w:hAnsi="Berlin Sans FB"/>
          <w:sz w:val="36"/>
          <w:lang w:eastAsia="en-US"/>
        </w:rPr>
      </w:pPr>
      <w:r w:rsidRPr="00D9484C">
        <w:rPr>
          <w:rFonts w:ascii="Berlin Sans FB" w:hAnsi="Berlin Sans FB"/>
          <w:sz w:val="36"/>
          <w:lang w:eastAsia="en-US"/>
        </w:rPr>
        <w:lastRenderedPageBreak/>
        <w:t>Wed</w:t>
      </w:r>
      <w:r>
        <w:rPr>
          <w:rFonts w:ascii="Berlin Sans FB" w:hAnsi="Berlin Sans FB"/>
          <w:sz w:val="36"/>
          <w:lang w:eastAsia="en-US"/>
        </w:rPr>
        <w:t>nesday - Maths</w:t>
      </w:r>
    </w:p>
    <w:p w:rsidR="00D9484C" w:rsidRDefault="00903F14" w:rsidP="00D9484C">
      <w:pPr>
        <w:pStyle w:val="mark"/>
        <w:shd w:val="clear" w:color="auto" w:fill="FFFFFF"/>
        <w:spacing w:before="60" w:beforeAutospacing="0" w:after="0" w:afterAutospacing="0" w:line="240" w:lineRule="atLeast"/>
        <w:outlineLvl w:val="5"/>
        <w:rPr>
          <w:rFonts w:ascii="Berlin Sans FB" w:hAnsi="Berlin Sans FB"/>
          <w:sz w:val="36"/>
          <w:lang w:eastAsia="en-US"/>
        </w:rPr>
      </w:pPr>
      <w:r>
        <w:rPr>
          <w:noProof/>
        </w:rPr>
        <w:drawing>
          <wp:inline distT="0" distB="0" distL="0" distR="0" wp14:anchorId="2B8BB34D" wp14:editId="296A601A">
            <wp:extent cx="6745647" cy="8763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813"/>
                    <a:stretch/>
                  </pic:blipFill>
                  <pic:spPr bwMode="auto">
                    <a:xfrm>
                      <a:off x="0" y="0"/>
                      <a:ext cx="6745647" cy="8763000"/>
                    </a:xfrm>
                    <a:prstGeom prst="rect">
                      <a:avLst/>
                    </a:prstGeom>
                    <a:ln>
                      <a:noFill/>
                    </a:ln>
                    <a:extLst>
                      <a:ext uri="{53640926-AAD7-44D8-BBD7-CCE9431645EC}">
                        <a14:shadowObscured xmlns:a14="http://schemas.microsoft.com/office/drawing/2010/main"/>
                      </a:ext>
                    </a:extLst>
                  </pic:spPr>
                </pic:pic>
              </a:graphicData>
            </a:graphic>
          </wp:inline>
        </w:drawing>
      </w:r>
    </w:p>
    <w:p w:rsidR="00D9484C" w:rsidRDefault="00D9484C" w:rsidP="00D9484C">
      <w:pPr>
        <w:pStyle w:val="mark"/>
        <w:shd w:val="clear" w:color="auto" w:fill="FFFFFF"/>
        <w:spacing w:before="60" w:beforeAutospacing="0" w:after="0" w:afterAutospacing="0" w:line="240" w:lineRule="atLeast"/>
        <w:outlineLvl w:val="5"/>
        <w:rPr>
          <w:rFonts w:ascii="Berlin Sans FB" w:hAnsi="Berlin Sans FB"/>
          <w:sz w:val="36"/>
          <w:lang w:eastAsia="en-US"/>
        </w:rPr>
      </w:pPr>
    </w:p>
    <w:p w:rsidR="00C80C19" w:rsidRDefault="00E7664B" w:rsidP="00D9484C">
      <w:pPr>
        <w:pStyle w:val="mark"/>
        <w:shd w:val="clear" w:color="auto" w:fill="FFFFFF"/>
        <w:spacing w:before="60" w:beforeAutospacing="0" w:after="0" w:afterAutospacing="0" w:line="240" w:lineRule="atLeast"/>
        <w:outlineLvl w:val="5"/>
        <w:rPr>
          <w:rFonts w:ascii="Berlin Sans FB" w:hAnsi="Berlin Sans FB"/>
          <w:sz w:val="36"/>
          <w:lang w:eastAsia="en-US"/>
        </w:rPr>
      </w:pPr>
      <w:r>
        <w:rPr>
          <w:rFonts w:ascii="Berlin Sans FB" w:hAnsi="Berlin Sans FB"/>
          <w:sz w:val="36"/>
          <w:lang w:eastAsia="en-US"/>
        </w:rPr>
        <w:t xml:space="preserve">Use this page to record </w:t>
      </w:r>
      <w:proofErr w:type="gramStart"/>
      <w:r>
        <w:rPr>
          <w:rFonts w:ascii="Berlin Sans FB" w:hAnsi="Berlin Sans FB"/>
          <w:sz w:val="36"/>
          <w:lang w:eastAsia="en-US"/>
        </w:rPr>
        <w:t>your</w:t>
      </w:r>
      <w:proofErr w:type="gramEnd"/>
      <w:r w:rsidR="00B846F3">
        <w:rPr>
          <w:rFonts w:ascii="Berlin Sans FB" w:hAnsi="Berlin Sans FB"/>
          <w:sz w:val="36"/>
          <w:lang w:eastAsia="en-US"/>
        </w:rPr>
        <w:t xml:space="preserve"> working out</w:t>
      </w:r>
      <w:r>
        <w:rPr>
          <w:rFonts w:ascii="Berlin Sans FB" w:hAnsi="Berlin Sans FB"/>
          <w:sz w:val="36"/>
          <w:lang w:eastAsia="en-US"/>
        </w:rPr>
        <w:t xml:space="preserve"> and your answers</w:t>
      </w:r>
    </w:p>
    <w:p w:rsidR="00C80C19" w:rsidRDefault="00C80C19">
      <w:pPr>
        <w:rPr>
          <w:rFonts w:ascii="Berlin Sans FB" w:hAnsi="Berlin Sans FB"/>
          <w:sz w:val="36"/>
        </w:rPr>
      </w:pPr>
      <w:r>
        <w:rPr>
          <w:rFonts w:ascii="Berlin Sans FB" w:hAnsi="Berlin Sans FB"/>
          <w:sz w:val="36"/>
        </w:rPr>
        <w:br w:type="page"/>
      </w:r>
    </w:p>
    <w:p w:rsidR="00D9484C" w:rsidRDefault="00C80C19" w:rsidP="00D9484C">
      <w:pPr>
        <w:pStyle w:val="mark"/>
        <w:shd w:val="clear" w:color="auto" w:fill="FFFFFF"/>
        <w:spacing w:before="60" w:beforeAutospacing="0" w:after="0" w:afterAutospacing="0" w:line="240" w:lineRule="atLeast"/>
        <w:outlineLvl w:val="5"/>
        <w:rPr>
          <w:rFonts w:ascii="Berlin Sans FB" w:hAnsi="Berlin Sans FB"/>
          <w:sz w:val="36"/>
          <w:lang w:eastAsia="en-US"/>
        </w:rPr>
      </w:pPr>
      <w:r>
        <w:rPr>
          <w:noProof/>
        </w:rPr>
        <w:lastRenderedPageBreak/>
        <w:drawing>
          <wp:inline distT="0" distB="0" distL="0" distR="0" wp14:anchorId="32B3ACC3" wp14:editId="31F78FE1">
            <wp:extent cx="6905625" cy="899140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905625" cy="8991406"/>
                    </a:xfrm>
                    <a:prstGeom prst="rect">
                      <a:avLst/>
                    </a:prstGeom>
                  </pic:spPr>
                </pic:pic>
              </a:graphicData>
            </a:graphic>
          </wp:inline>
        </w:drawing>
      </w:r>
    </w:p>
    <w:p w:rsidR="00D9484C" w:rsidRPr="00D9484C" w:rsidRDefault="00D9484C" w:rsidP="00D9484C">
      <w:pPr>
        <w:pStyle w:val="mark"/>
        <w:shd w:val="clear" w:color="auto" w:fill="FFFFFF"/>
        <w:spacing w:before="60" w:beforeAutospacing="0" w:after="0" w:afterAutospacing="0" w:line="240" w:lineRule="atLeast"/>
        <w:outlineLvl w:val="5"/>
        <w:rPr>
          <w:rFonts w:ascii="Berlin Sans FB" w:hAnsi="Berlin Sans FB"/>
          <w:sz w:val="36"/>
          <w:lang w:eastAsia="en-US"/>
        </w:rPr>
      </w:pPr>
      <w:bookmarkStart w:id="0" w:name="_GoBack"/>
      <w:bookmarkEnd w:id="0"/>
      <w:r w:rsidRPr="00D9484C">
        <w:rPr>
          <w:rFonts w:ascii="Berlin Sans FB" w:hAnsi="Berlin Sans FB"/>
          <w:sz w:val="36"/>
          <w:lang w:eastAsia="en-US"/>
        </w:rPr>
        <w:lastRenderedPageBreak/>
        <w:t>Wed</w:t>
      </w:r>
      <w:r>
        <w:rPr>
          <w:rFonts w:ascii="Berlin Sans FB" w:hAnsi="Berlin Sans FB"/>
          <w:sz w:val="36"/>
          <w:lang w:eastAsia="en-US"/>
        </w:rPr>
        <w:t>nesday - PSHE</w:t>
      </w:r>
    </w:p>
    <w:p w:rsidR="00545D25" w:rsidRDefault="00D9484C" w:rsidP="00D9484C">
      <w:pPr>
        <w:pStyle w:val="mark"/>
        <w:shd w:val="clear" w:color="auto" w:fill="FFFFFF"/>
        <w:spacing w:before="60" w:beforeAutospacing="0" w:after="0" w:afterAutospacing="0" w:line="240" w:lineRule="atLeast"/>
        <w:outlineLvl w:val="5"/>
        <w:rPr>
          <w:rFonts w:ascii="Berlin Sans FB" w:hAnsi="Berlin Sans FB"/>
          <w:sz w:val="36"/>
          <w:lang w:eastAsia="en-US"/>
        </w:rPr>
      </w:pPr>
      <w:r>
        <w:rPr>
          <w:noProof/>
        </w:rPr>
        <w:drawing>
          <wp:inline distT="0" distB="0" distL="0" distR="0" wp14:anchorId="1A58F023" wp14:editId="06E7DCAE">
            <wp:extent cx="6395682" cy="87630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03324" cy="8773470"/>
                    </a:xfrm>
                    <a:prstGeom prst="rect">
                      <a:avLst/>
                    </a:prstGeom>
                  </pic:spPr>
                </pic:pic>
              </a:graphicData>
            </a:graphic>
          </wp:inline>
        </w:drawing>
      </w:r>
    </w:p>
    <w:p w:rsidR="00D9484C" w:rsidRPr="00D9484C" w:rsidRDefault="00D9484C" w:rsidP="00D9484C">
      <w:pPr>
        <w:pStyle w:val="mark"/>
        <w:shd w:val="clear" w:color="auto" w:fill="FFFFFF"/>
        <w:spacing w:before="60" w:beforeAutospacing="0" w:after="0" w:afterAutospacing="0" w:line="240" w:lineRule="atLeast"/>
        <w:outlineLvl w:val="5"/>
        <w:rPr>
          <w:rFonts w:ascii="Berlin Sans FB" w:hAnsi="Berlin Sans FB"/>
          <w:sz w:val="36"/>
          <w:lang w:eastAsia="en-US"/>
        </w:rPr>
      </w:pPr>
      <w:r>
        <w:rPr>
          <w:noProof/>
        </w:rPr>
        <w:lastRenderedPageBreak/>
        <w:drawing>
          <wp:inline distT="0" distB="0" distL="0" distR="0" wp14:anchorId="1C803D3E" wp14:editId="4A3F551D">
            <wp:extent cx="6867525" cy="867843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867525" cy="8678434"/>
                    </a:xfrm>
                    <a:prstGeom prst="rect">
                      <a:avLst/>
                    </a:prstGeom>
                  </pic:spPr>
                </pic:pic>
              </a:graphicData>
            </a:graphic>
          </wp:inline>
        </w:drawing>
      </w:r>
      <w:r w:rsidRPr="00D9484C">
        <w:rPr>
          <w:noProof/>
        </w:rPr>
        <w:t xml:space="preserve"> </w:t>
      </w:r>
      <w:r>
        <w:rPr>
          <w:noProof/>
        </w:rPr>
        <w:lastRenderedPageBreak/>
        <w:drawing>
          <wp:inline distT="0" distB="0" distL="0" distR="0" wp14:anchorId="2E619E36" wp14:editId="695B313D">
            <wp:extent cx="6715125" cy="481796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15125" cy="4817966"/>
                    </a:xfrm>
                    <a:prstGeom prst="rect">
                      <a:avLst/>
                    </a:prstGeom>
                  </pic:spPr>
                </pic:pic>
              </a:graphicData>
            </a:graphic>
          </wp:inline>
        </w:drawing>
      </w:r>
      <w:r w:rsidRPr="00D9484C">
        <w:rPr>
          <w:noProof/>
        </w:rPr>
        <w:t xml:space="preserve"> </w:t>
      </w:r>
      <w:r>
        <w:rPr>
          <w:noProof/>
        </w:rPr>
        <w:lastRenderedPageBreak/>
        <w:drawing>
          <wp:inline distT="0" distB="0" distL="0" distR="0" wp14:anchorId="361D71D4" wp14:editId="1F7C2399">
            <wp:extent cx="6381750" cy="912052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86435" cy="9127225"/>
                    </a:xfrm>
                    <a:prstGeom prst="rect">
                      <a:avLst/>
                    </a:prstGeom>
                  </pic:spPr>
                </pic:pic>
              </a:graphicData>
            </a:graphic>
          </wp:inline>
        </w:drawing>
      </w:r>
    </w:p>
    <w:sectPr w:rsidR="00D9484C" w:rsidRPr="00D9484C" w:rsidSect="00F476D4">
      <w:footerReference w:type="even" r:id="rId22"/>
      <w:footerReference w:type="default" r:id="rId23"/>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E2D" w:rsidRDefault="00806E2D" w:rsidP="00C90149">
      <w:r>
        <w:separator/>
      </w:r>
    </w:p>
  </w:endnote>
  <w:endnote w:type="continuationSeparator" w:id="0">
    <w:p w:rsidR="00806E2D" w:rsidRDefault="00806E2D"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inkl">
    <w:altName w:val="Calibri"/>
    <w:charset w:val="00"/>
    <w:family w:val="auto"/>
    <w:pitch w:val="variable"/>
    <w:sig w:usb0="A00000AF" w:usb1="5000205B"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707FF0" w:rsidRDefault="00707FF0">
    <w:pPr>
      <w:pStyle w:val="Footer"/>
    </w:pPr>
  </w:p>
  <w:p w:rsidR="00707FF0" w:rsidRDefault="00707F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80C19">
      <w:rPr>
        <w:rStyle w:val="PageNumber"/>
        <w:noProof/>
      </w:rPr>
      <w:t>17</w:t>
    </w:r>
    <w:r>
      <w:rPr>
        <w:rStyle w:val="PageNumber"/>
      </w:rPr>
      <w:fldChar w:fldCharType="end"/>
    </w:r>
  </w:p>
  <w:p w:rsidR="00707FF0" w:rsidRDefault="00707FF0">
    <w:pPr>
      <w:pStyle w:val="Footer"/>
    </w:pPr>
  </w:p>
  <w:p w:rsidR="00707FF0" w:rsidRDefault="00707FF0">
    <w:pPr>
      <w:pStyle w:val="Footer"/>
    </w:pPr>
  </w:p>
  <w:p w:rsidR="00707FF0" w:rsidRDefault="00707F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E2D" w:rsidRDefault="00806E2D" w:rsidP="00C90149">
      <w:r>
        <w:separator/>
      </w:r>
    </w:p>
  </w:footnote>
  <w:footnote w:type="continuationSeparator" w:id="0">
    <w:p w:rsidR="00806E2D" w:rsidRDefault="00806E2D" w:rsidP="00C90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33.3pt;height:33.3pt;visibility:visible;mso-wrap-style:square" o:bullet="t">
        <v:imagedata r:id="rId1" o:title=""/>
      </v:shape>
    </w:pict>
  </w:numPicBullet>
  <w:abstractNum w:abstractNumId="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nsid w:val="4EC775A4"/>
    <w:multiLevelType w:val="hybridMultilevel"/>
    <w:tmpl w:val="D7CAE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8">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9">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0F7CDF"/>
    <w:multiLevelType w:val="hybridMultilevel"/>
    <w:tmpl w:val="07A6D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2">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5">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21"/>
  </w:num>
  <w:num w:numId="4">
    <w:abstractNumId w:val="2"/>
  </w:num>
  <w:num w:numId="5">
    <w:abstractNumId w:val="8"/>
  </w:num>
  <w:num w:numId="6">
    <w:abstractNumId w:val="0"/>
  </w:num>
  <w:num w:numId="7">
    <w:abstractNumId w:val="13"/>
  </w:num>
  <w:num w:numId="8">
    <w:abstractNumId w:val="5"/>
  </w:num>
  <w:num w:numId="9">
    <w:abstractNumId w:val="26"/>
  </w:num>
  <w:num w:numId="10">
    <w:abstractNumId w:val="17"/>
  </w:num>
  <w:num w:numId="11">
    <w:abstractNumId w:val="18"/>
  </w:num>
  <w:num w:numId="12">
    <w:abstractNumId w:val="14"/>
  </w:num>
  <w:num w:numId="13">
    <w:abstractNumId w:val="3"/>
  </w:num>
  <w:num w:numId="14">
    <w:abstractNumId w:val="7"/>
  </w:num>
  <w:num w:numId="15">
    <w:abstractNumId w:val="12"/>
  </w:num>
  <w:num w:numId="16">
    <w:abstractNumId w:val="24"/>
  </w:num>
  <w:num w:numId="17">
    <w:abstractNumId w:val="15"/>
  </w:num>
  <w:num w:numId="18">
    <w:abstractNumId w:val="23"/>
  </w:num>
  <w:num w:numId="19">
    <w:abstractNumId w:val="22"/>
  </w:num>
  <w:num w:numId="20">
    <w:abstractNumId w:val="1"/>
  </w:num>
  <w:num w:numId="21">
    <w:abstractNumId w:val="25"/>
  </w:num>
  <w:num w:numId="22">
    <w:abstractNumId w:val="11"/>
  </w:num>
  <w:num w:numId="23">
    <w:abstractNumId w:val="19"/>
  </w:num>
  <w:num w:numId="24">
    <w:abstractNumId w:val="6"/>
  </w:num>
  <w:num w:numId="25">
    <w:abstractNumId w:val="10"/>
  </w:num>
  <w:num w:numId="26">
    <w:abstractNumId w:val="2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EBC"/>
    <w:rsid w:val="00007E85"/>
    <w:rsid w:val="00027366"/>
    <w:rsid w:val="00050B8A"/>
    <w:rsid w:val="0005481A"/>
    <w:rsid w:val="000635B0"/>
    <w:rsid w:val="00067854"/>
    <w:rsid w:val="000C689B"/>
    <w:rsid w:val="000F1803"/>
    <w:rsid w:val="000F5E74"/>
    <w:rsid w:val="0012034E"/>
    <w:rsid w:val="00132E21"/>
    <w:rsid w:val="001477E2"/>
    <w:rsid w:val="00155CFF"/>
    <w:rsid w:val="001D3D41"/>
    <w:rsid w:val="002225B0"/>
    <w:rsid w:val="00230B56"/>
    <w:rsid w:val="002536EF"/>
    <w:rsid w:val="00282A5B"/>
    <w:rsid w:val="0028467A"/>
    <w:rsid w:val="00303F35"/>
    <w:rsid w:val="003535D7"/>
    <w:rsid w:val="00362C84"/>
    <w:rsid w:val="00390191"/>
    <w:rsid w:val="003B22B4"/>
    <w:rsid w:val="003E4501"/>
    <w:rsid w:val="004111F1"/>
    <w:rsid w:val="004341A0"/>
    <w:rsid w:val="00460773"/>
    <w:rsid w:val="00485818"/>
    <w:rsid w:val="00497D7B"/>
    <w:rsid w:val="004B393A"/>
    <w:rsid w:val="004F4035"/>
    <w:rsid w:val="00503312"/>
    <w:rsid w:val="00531291"/>
    <w:rsid w:val="005355C3"/>
    <w:rsid w:val="00537508"/>
    <w:rsid w:val="00544ABF"/>
    <w:rsid w:val="00545D25"/>
    <w:rsid w:val="0054629F"/>
    <w:rsid w:val="00555B69"/>
    <w:rsid w:val="0056335A"/>
    <w:rsid w:val="005659BE"/>
    <w:rsid w:val="005840E0"/>
    <w:rsid w:val="00590109"/>
    <w:rsid w:val="005E25CC"/>
    <w:rsid w:val="005F393B"/>
    <w:rsid w:val="00623EF4"/>
    <w:rsid w:val="00663978"/>
    <w:rsid w:val="006A0318"/>
    <w:rsid w:val="006B4C0D"/>
    <w:rsid w:val="00707FF0"/>
    <w:rsid w:val="0071092B"/>
    <w:rsid w:val="00720909"/>
    <w:rsid w:val="00761041"/>
    <w:rsid w:val="0078418C"/>
    <w:rsid w:val="007A1A54"/>
    <w:rsid w:val="007A4BDF"/>
    <w:rsid w:val="007B24E0"/>
    <w:rsid w:val="007C0FEA"/>
    <w:rsid w:val="007F65A4"/>
    <w:rsid w:val="008045CF"/>
    <w:rsid w:val="00806E2D"/>
    <w:rsid w:val="0081307F"/>
    <w:rsid w:val="00823DA0"/>
    <w:rsid w:val="0084653B"/>
    <w:rsid w:val="00846BE9"/>
    <w:rsid w:val="00867964"/>
    <w:rsid w:val="008834FB"/>
    <w:rsid w:val="0088605F"/>
    <w:rsid w:val="00891FC0"/>
    <w:rsid w:val="00895A8E"/>
    <w:rsid w:val="008B0239"/>
    <w:rsid w:val="008D2FC7"/>
    <w:rsid w:val="008E3056"/>
    <w:rsid w:val="00903F14"/>
    <w:rsid w:val="00950CA4"/>
    <w:rsid w:val="00955E80"/>
    <w:rsid w:val="009B47A1"/>
    <w:rsid w:val="00A162FB"/>
    <w:rsid w:val="00A2483A"/>
    <w:rsid w:val="00A43DB8"/>
    <w:rsid w:val="00A43E50"/>
    <w:rsid w:val="00A67815"/>
    <w:rsid w:val="00AC2FA8"/>
    <w:rsid w:val="00AD08A9"/>
    <w:rsid w:val="00AE0B60"/>
    <w:rsid w:val="00AF0174"/>
    <w:rsid w:val="00AF50D3"/>
    <w:rsid w:val="00B0105B"/>
    <w:rsid w:val="00B0580C"/>
    <w:rsid w:val="00B1201D"/>
    <w:rsid w:val="00B1324E"/>
    <w:rsid w:val="00B22D0D"/>
    <w:rsid w:val="00B335B5"/>
    <w:rsid w:val="00B51FFC"/>
    <w:rsid w:val="00B52101"/>
    <w:rsid w:val="00B846F3"/>
    <w:rsid w:val="00C57B7E"/>
    <w:rsid w:val="00C80C19"/>
    <w:rsid w:val="00C90149"/>
    <w:rsid w:val="00CA2FA1"/>
    <w:rsid w:val="00CB21BF"/>
    <w:rsid w:val="00CB7721"/>
    <w:rsid w:val="00CC728A"/>
    <w:rsid w:val="00CE03E1"/>
    <w:rsid w:val="00D221BC"/>
    <w:rsid w:val="00D354C0"/>
    <w:rsid w:val="00D82464"/>
    <w:rsid w:val="00D87757"/>
    <w:rsid w:val="00D9484C"/>
    <w:rsid w:val="00D95770"/>
    <w:rsid w:val="00DD157E"/>
    <w:rsid w:val="00DD7205"/>
    <w:rsid w:val="00E06CB3"/>
    <w:rsid w:val="00E34510"/>
    <w:rsid w:val="00E7078D"/>
    <w:rsid w:val="00E7664B"/>
    <w:rsid w:val="00E94E9B"/>
    <w:rsid w:val="00EE4D24"/>
    <w:rsid w:val="00F13EBC"/>
    <w:rsid w:val="00F30022"/>
    <w:rsid w:val="00F476D4"/>
    <w:rsid w:val="00F66D57"/>
    <w:rsid w:val="00F91DE4"/>
    <w:rsid w:val="00FC47A4"/>
    <w:rsid w:val="00FD5B25"/>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34"/>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question">
    <w:name w:val="question"/>
    <w:basedOn w:val="Normal"/>
    <w:rsid w:val="007A4BDF"/>
    <w:pPr>
      <w:spacing w:before="100" w:beforeAutospacing="1" w:after="100" w:afterAutospacing="1"/>
    </w:pPr>
    <w:rPr>
      <w:lang w:eastAsia="en-GB"/>
    </w:rPr>
  </w:style>
  <w:style w:type="paragraph" w:customStyle="1" w:styleId="indent1new">
    <w:name w:val="indent1new"/>
    <w:basedOn w:val="Normal"/>
    <w:rsid w:val="007A4BDF"/>
    <w:pPr>
      <w:spacing w:before="100" w:beforeAutospacing="1" w:after="100" w:afterAutospacing="1"/>
    </w:pPr>
    <w:rPr>
      <w:lang w:eastAsia="en-GB"/>
    </w:rPr>
  </w:style>
  <w:style w:type="paragraph" w:customStyle="1" w:styleId="padded">
    <w:name w:val="padded"/>
    <w:basedOn w:val="Normal"/>
    <w:rsid w:val="007A4BDF"/>
    <w:pPr>
      <w:spacing w:before="100" w:beforeAutospacing="1" w:after="100" w:afterAutospacing="1"/>
    </w:pPr>
    <w:rPr>
      <w:lang w:eastAsia="en-GB"/>
    </w:rPr>
  </w:style>
  <w:style w:type="paragraph" w:customStyle="1" w:styleId="bottom">
    <w:name w:val="bottom"/>
    <w:basedOn w:val="Normal"/>
    <w:rsid w:val="007A4BDF"/>
    <w:pPr>
      <w:spacing w:before="100" w:beforeAutospacing="1" w:after="100" w:afterAutospacing="1"/>
    </w:pPr>
    <w:rPr>
      <w:lang w:eastAsia="en-GB"/>
    </w:rPr>
  </w:style>
  <w:style w:type="paragraph" w:customStyle="1" w:styleId="oldquestion">
    <w:name w:val="oldquestion"/>
    <w:basedOn w:val="Normal"/>
    <w:rsid w:val="003E4501"/>
    <w:pPr>
      <w:spacing w:before="100" w:beforeAutospacing="1" w:after="100" w:afterAutospacing="1"/>
    </w:pPr>
    <w:rPr>
      <w:lang w:eastAsia="en-GB"/>
    </w:rPr>
  </w:style>
  <w:style w:type="paragraph" w:customStyle="1" w:styleId="indent1">
    <w:name w:val="indent1"/>
    <w:basedOn w:val="Normal"/>
    <w:rsid w:val="003E4501"/>
    <w:pPr>
      <w:spacing w:before="100" w:beforeAutospacing="1" w:after="100" w:afterAutospacing="1"/>
    </w:pPr>
    <w:rPr>
      <w:lang w:eastAsia="en-GB"/>
    </w:rPr>
  </w:style>
  <w:style w:type="paragraph" w:customStyle="1" w:styleId="mark">
    <w:name w:val="mark"/>
    <w:basedOn w:val="Normal"/>
    <w:rsid w:val="003E4501"/>
    <w:pPr>
      <w:spacing w:before="100" w:beforeAutospacing="1" w:after="100" w:afterAutospacing="1"/>
    </w:pPr>
    <w:rPr>
      <w:lang w:eastAsia="en-GB"/>
    </w:rPr>
  </w:style>
  <w:style w:type="paragraph" w:customStyle="1" w:styleId="indent2">
    <w:name w:val="indent2"/>
    <w:basedOn w:val="Normal"/>
    <w:rsid w:val="003E4501"/>
    <w:pPr>
      <w:spacing w:before="100" w:beforeAutospacing="1" w:after="100" w:afterAutospacing="1"/>
    </w:pPr>
    <w:rPr>
      <w:lang w:eastAsia="en-GB"/>
    </w:rPr>
  </w:style>
  <w:style w:type="paragraph" w:customStyle="1" w:styleId="graph">
    <w:name w:val="graph"/>
    <w:basedOn w:val="Normal"/>
    <w:rsid w:val="00545D25"/>
    <w:pPr>
      <w:spacing w:before="100" w:beforeAutospacing="1" w:after="100" w:afterAutospacing="1"/>
    </w:pPr>
    <w:rPr>
      <w:lang w:eastAsia="en-GB"/>
    </w:rPr>
  </w:style>
  <w:style w:type="paragraph" w:customStyle="1" w:styleId="indent2new">
    <w:name w:val="indent2new"/>
    <w:basedOn w:val="Normal"/>
    <w:rsid w:val="00545D25"/>
    <w:pPr>
      <w:spacing w:before="100" w:beforeAutospacing="1" w:after="100" w:afterAutospacing="1"/>
    </w:pPr>
    <w:rPr>
      <w:lang w:eastAsia="en-GB"/>
    </w:rPr>
  </w:style>
  <w:style w:type="paragraph" w:customStyle="1" w:styleId="marknb">
    <w:name w:val="marknb"/>
    <w:basedOn w:val="Normal"/>
    <w:rsid w:val="00545D25"/>
    <w:pPr>
      <w:spacing w:before="100" w:beforeAutospacing="1" w:after="100" w:afterAutospacing="1"/>
    </w:pPr>
    <w:rPr>
      <w:lang w:eastAsia="en-GB"/>
    </w:rPr>
  </w:style>
  <w:style w:type="paragraph" w:customStyle="1" w:styleId="indent3">
    <w:name w:val="indent3"/>
    <w:basedOn w:val="Normal"/>
    <w:rsid w:val="00545D25"/>
    <w:pPr>
      <w:spacing w:before="100" w:beforeAutospacing="1" w:after="100" w:afterAutospacing="1"/>
    </w:pPr>
    <w:rPr>
      <w:lang w:eastAsia="en-GB"/>
    </w:rPr>
  </w:style>
  <w:style w:type="paragraph" w:customStyle="1" w:styleId="no-padding">
    <w:name w:val="no-padding"/>
    <w:basedOn w:val="Normal"/>
    <w:rsid w:val="00545D25"/>
    <w:pPr>
      <w:spacing w:before="100" w:beforeAutospacing="1" w:after="100" w:afterAutospacing="1"/>
    </w:pPr>
    <w:rPr>
      <w:lang w:eastAsia="en-GB"/>
    </w:rPr>
  </w:style>
  <w:style w:type="paragraph" w:customStyle="1" w:styleId="indent1a">
    <w:name w:val="indent1a"/>
    <w:basedOn w:val="Normal"/>
    <w:rsid w:val="00545D25"/>
    <w:pPr>
      <w:spacing w:before="100" w:beforeAutospacing="1" w:after="100" w:afterAutospacing="1"/>
    </w:pPr>
    <w:rPr>
      <w:lang w:eastAsia="en-GB"/>
    </w:rPr>
  </w:style>
  <w:style w:type="paragraph" w:customStyle="1" w:styleId="indent3new">
    <w:name w:val="indent3new"/>
    <w:basedOn w:val="Normal"/>
    <w:rsid w:val="00545D25"/>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D9484C"/>
    <w:rPr>
      <w:rFonts w:ascii="Tahoma" w:hAnsi="Tahoma" w:cs="Tahoma"/>
      <w:sz w:val="16"/>
      <w:szCs w:val="16"/>
    </w:rPr>
  </w:style>
  <w:style w:type="character" w:customStyle="1" w:styleId="BalloonTextChar">
    <w:name w:val="Balloon Text Char"/>
    <w:basedOn w:val="DefaultParagraphFont"/>
    <w:link w:val="BalloonText"/>
    <w:uiPriority w:val="99"/>
    <w:semiHidden/>
    <w:rsid w:val="00D9484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34"/>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question">
    <w:name w:val="question"/>
    <w:basedOn w:val="Normal"/>
    <w:rsid w:val="007A4BDF"/>
    <w:pPr>
      <w:spacing w:before="100" w:beforeAutospacing="1" w:after="100" w:afterAutospacing="1"/>
    </w:pPr>
    <w:rPr>
      <w:lang w:eastAsia="en-GB"/>
    </w:rPr>
  </w:style>
  <w:style w:type="paragraph" w:customStyle="1" w:styleId="indent1new">
    <w:name w:val="indent1new"/>
    <w:basedOn w:val="Normal"/>
    <w:rsid w:val="007A4BDF"/>
    <w:pPr>
      <w:spacing w:before="100" w:beforeAutospacing="1" w:after="100" w:afterAutospacing="1"/>
    </w:pPr>
    <w:rPr>
      <w:lang w:eastAsia="en-GB"/>
    </w:rPr>
  </w:style>
  <w:style w:type="paragraph" w:customStyle="1" w:styleId="padded">
    <w:name w:val="padded"/>
    <w:basedOn w:val="Normal"/>
    <w:rsid w:val="007A4BDF"/>
    <w:pPr>
      <w:spacing w:before="100" w:beforeAutospacing="1" w:after="100" w:afterAutospacing="1"/>
    </w:pPr>
    <w:rPr>
      <w:lang w:eastAsia="en-GB"/>
    </w:rPr>
  </w:style>
  <w:style w:type="paragraph" w:customStyle="1" w:styleId="bottom">
    <w:name w:val="bottom"/>
    <w:basedOn w:val="Normal"/>
    <w:rsid w:val="007A4BDF"/>
    <w:pPr>
      <w:spacing w:before="100" w:beforeAutospacing="1" w:after="100" w:afterAutospacing="1"/>
    </w:pPr>
    <w:rPr>
      <w:lang w:eastAsia="en-GB"/>
    </w:rPr>
  </w:style>
  <w:style w:type="paragraph" w:customStyle="1" w:styleId="oldquestion">
    <w:name w:val="oldquestion"/>
    <w:basedOn w:val="Normal"/>
    <w:rsid w:val="003E4501"/>
    <w:pPr>
      <w:spacing w:before="100" w:beforeAutospacing="1" w:after="100" w:afterAutospacing="1"/>
    </w:pPr>
    <w:rPr>
      <w:lang w:eastAsia="en-GB"/>
    </w:rPr>
  </w:style>
  <w:style w:type="paragraph" w:customStyle="1" w:styleId="indent1">
    <w:name w:val="indent1"/>
    <w:basedOn w:val="Normal"/>
    <w:rsid w:val="003E4501"/>
    <w:pPr>
      <w:spacing w:before="100" w:beforeAutospacing="1" w:after="100" w:afterAutospacing="1"/>
    </w:pPr>
    <w:rPr>
      <w:lang w:eastAsia="en-GB"/>
    </w:rPr>
  </w:style>
  <w:style w:type="paragraph" w:customStyle="1" w:styleId="mark">
    <w:name w:val="mark"/>
    <w:basedOn w:val="Normal"/>
    <w:rsid w:val="003E4501"/>
    <w:pPr>
      <w:spacing w:before="100" w:beforeAutospacing="1" w:after="100" w:afterAutospacing="1"/>
    </w:pPr>
    <w:rPr>
      <w:lang w:eastAsia="en-GB"/>
    </w:rPr>
  </w:style>
  <w:style w:type="paragraph" w:customStyle="1" w:styleId="indent2">
    <w:name w:val="indent2"/>
    <w:basedOn w:val="Normal"/>
    <w:rsid w:val="003E4501"/>
    <w:pPr>
      <w:spacing w:before="100" w:beforeAutospacing="1" w:after="100" w:afterAutospacing="1"/>
    </w:pPr>
    <w:rPr>
      <w:lang w:eastAsia="en-GB"/>
    </w:rPr>
  </w:style>
  <w:style w:type="paragraph" w:customStyle="1" w:styleId="graph">
    <w:name w:val="graph"/>
    <w:basedOn w:val="Normal"/>
    <w:rsid w:val="00545D25"/>
    <w:pPr>
      <w:spacing w:before="100" w:beforeAutospacing="1" w:after="100" w:afterAutospacing="1"/>
    </w:pPr>
    <w:rPr>
      <w:lang w:eastAsia="en-GB"/>
    </w:rPr>
  </w:style>
  <w:style w:type="paragraph" w:customStyle="1" w:styleId="indent2new">
    <w:name w:val="indent2new"/>
    <w:basedOn w:val="Normal"/>
    <w:rsid w:val="00545D25"/>
    <w:pPr>
      <w:spacing w:before="100" w:beforeAutospacing="1" w:after="100" w:afterAutospacing="1"/>
    </w:pPr>
    <w:rPr>
      <w:lang w:eastAsia="en-GB"/>
    </w:rPr>
  </w:style>
  <w:style w:type="paragraph" w:customStyle="1" w:styleId="marknb">
    <w:name w:val="marknb"/>
    <w:basedOn w:val="Normal"/>
    <w:rsid w:val="00545D25"/>
    <w:pPr>
      <w:spacing w:before="100" w:beforeAutospacing="1" w:after="100" w:afterAutospacing="1"/>
    </w:pPr>
    <w:rPr>
      <w:lang w:eastAsia="en-GB"/>
    </w:rPr>
  </w:style>
  <w:style w:type="paragraph" w:customStyle="1" w:styleId="indent3">
    <w:name w:val="indent3"/>
    <w:basedOn w:val="Normal"/>
    <w:rsid w:val="00545D25"/>
    <w:pPr>
      <w:spacing w:before="100" w:beforeAutospacing="1" w:after="100" w:afterAutospacing="1"/>
    </w:pPr>
    <w:rPr>
      <w:lang w:eastAsia="en-GB"/>
    </w:rPr>
  </w:style>
  <w:style w:type="paragraph" w:customStyle="1" w:styleId="no-padding">
    <w:name w:val="no-padding"/>
    <w:basedOn w:val="Normal"/>
    <w:rsid w:val="00545D25"/>
    <w:pPr>
      <w:spacing w:before="100" w:beforeAutospacing="1" w:after="100" w:afterAutospacing="1"/>
    </w:pPr>
    <w:rPr>
      <w:lang w:eastAsia="en-GB"/>
    </w:rPr>
  </w:style>
  <w:style w:type="paragraph" w:customStyle="1" w:styleId="indent1a">
    <w:name w:val="indent1a"/>
    <w:basedOn w:val="Normal"/>
    <w:rsid w:val="00545D25"/>
    <w:pPr>
      <w:spacing w:before="100" w:beforeAutospacing="1" w:after="100" w:afterAutospacing="1"/>
    </w:pPr>
    <w:rPr>
      <w:lang w:eastAsia="en-GB"/>
    </w:rPr>
  </w:style>
  <w:style w:type="paragraph" w:customStyle="1" w:styleId="indent3new">
    <w:name w:val="indent3new"/>
    <w:basedOn w:val="Normal"/>
    <w:rsid w:val="00545D25"/>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D9484C"/>
    <w:rPr>
      <w:rFonts w:ascii="Tahoma" w:hAnsi="Tahoma" w:cs="Tahoma"/>
      <w:sz w:val="16"/>
      <w:szCs w:val="16"/>
    </w:rPr>
  </w:style>
  <w:style w:type="character" w:customStyle="1" w:styleId="BalloonTextChar">
    <w:name w:val="Balloon Text Char"/>
    <w:basedOn w:val="DefaultParagraphFont"/>
    <w:link w:val="BalloonText"/>
    <w:uiPriority w:val="99"/>
    <w:semiHidden/>
    <w:rsid w:val="00D9484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183180693">
      <w:bodyDiv w:val="1"/>
      <w:marLeft w:val="0"/>
      <w:marRight w:val="0"/>
      <w:marTop w:val="0"/>
      <w:marBottom w:val="0"/>
      <w:divBdr>
        <w:top w:val="none" w:sz="0" w:space="0" w:color="auto"/>
        <w:left w:val="none" w:sz="0" w:space="0" w:color="auto"/>
        <w:bottom w:val="none" w:sz="0" w:space="0" w:color="auto"/>
        <w:right w:val="none" w:sz="0" w:space="0" w:color="auto"/>
      </w:divBdr>
      <w:divsChild>
        <w:div w:id="1886065369">
          <w:marLeft w:val="0"/>
          <w:marRight w:val="0"/>
          <w:marTop w:val="0"/>
          <w:marBottom w:val="0"/>
          <w:divBdr>
            <w:top w:val="none" w:sz="0" w:space="0" w:color="auto"/>
            <w:left w:val="none" w:sz="0" w:space="0" w:color="auto"/>
            <w:bottom w:val="none" w:sz="0" w:space="0" w:color="auto"/>
            <w:right w:val="none" w:sz="0" w:space="0" w:color="auto"/>
          </w:divBdr>
          <w:divsChild>
            <w:div w:id="1887525360">
              <w:marLeft w:val="0"/>
              <w:marRight w:val="0"/>
              <w:marTop w:val="0"/>
              <w:marBottom w:val="0"/>
              <w:divBdr>
                <w:top w:val="single" w:sz="2" w:space="0" w:color="1093A7"/>
                <w:left w:val="single" w:sz="2" w:space="0" w:color="1093A7"/>
                <w:bottom w:val="single" w:sz="2" w:space="0" w:color="1093A7"/>
                <w:right w:val="single" w:sz="2" w:space="0" w:color="1093A7"/>
              </w:divBdr>
              <w:divsChild>
                <w:div w:id="273103322">
                  <w:marLeft w:val="0"/>
                  <w:marRight w:val="0"/>
                  <w:marTop w:val="0"/>
                  <w:marBottom w:val="0"/>
                  <w:divBdr>
                    <w:top w:val="none" w:sz="0" w:space="0" w:color="auto"/>
                    <w:left w:val="none" w:sz="0" w:space="0" w:color="auto"/>
                    <w:bottom w:val="none" w:sz="0" w:space="0" w:color="auto"/>
                    <w:right w:val="none" w:sz="0" w:space="0" w:color="auto"/>
                  </w:divBdr>
                  <w:divsChild>
                    <w:div w:id="1700738719">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sChild>
        </w:div>
      </w:divsChild>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43540406">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26992198">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991181087">
      <w:bodyDiv w:val="1"/>
      <w:marLeft w:val="0"/>
      <w:marRight w:val="0"/>
      <w:marTop w:val="0"/>
      <w:marBottom w:val="0"/>
      <w:divBdr>
        <w:top w:val="none" w:sz="0" w:space="0" w:color="auto"/>
        <w:left w:val="none" w:sz="0" w:space="0" w:color="auto"/>
        <w:bottom w:val="none" w:sz="0" w:space="0" w:color="auto"/>
        <w:right w:val="none" w:sz="0" w:space="0" w:color="auto"/>
      </w:divBdr>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3133483">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20252686">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02241924">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25968890">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1963222800">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A8863-6BDC-4D1E-80B2-B7B09C670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18</Pages>
  <Words>1430</Words>
  <Characters>8153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9564</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Lynne</cp:lastModifiedBy>
  <cp:revision>10</cp:revision>
  <cp:lastPrinted>2020-04-23T10:05:00Z</cp:lastPrinted>
  <dcterms:created xsi:type="dcterms:W3CDTF">2020-06-08T09:56:00Z</dcterms:created>
  <dcterms:modified xsi:type="dcterms:W3CDTF">2020-06-10T17:31:00Z</dcterms:modified>
</cp:coreProperties>
</file>