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B87A5D">
        <w:rPr>
          <w:rFonts w:ascii="Berlin Sans FB" w:hAnsi="Berlin Sans FB"/>
          <w:sz w:val="36"/>
        </w:rPr>
        <w:t>13</w:t>
      </w:r>
      <w:r w:rsidR="00CB7721">
        <w:rPr>
          <w:rFonts w:ascii="Berlin Sans FB" w:hAnsi="Berlin Sans FB"/>
          <w:sz w:val="36"/>
        </w:rPr>
        <w:t>/0</w:t>
      </w:r>
      <w:r w:rsidR="008C1E65">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521AF2">
      <w:r>
        <w:rPr>
          <w:noProof/>
          <w:lang w:eastAsia="en-GB"/>
        </w:rPr>
        <mc:AlternateContent>
          <mc:Choice Requires="wps">
            <w:drawing>
              <wp:anchor distT="0" distB="0" distL="114300" distR="114300" simplePos="0" relativeHeight="251631616" behindDoc="0" locked="0" layoutInCell="1" allowOverlap="1" wp14:anchorId="39021C3F" wp14:editId="3CBD6DFC">
                <wp:simplePos x="0" y="0"/>
                <wp:positionH relativeFrom="column">
                  <wp:posOffset>1031240</wp:posOffset>
                </wp:positionH>
                <wp:positionV relativeFrom="paragraph">
                  <wp:posOffset>13970</wp:posOffset>
                </wp:positionV>
                <wp:extent cx="5384800" cy="64008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00800"/>
                        </a:xfrm>
                        <a:prstGeom prst="rect">
                          <a:avLst/>
                        </a:prstGeom>
                        <a:solidFill>
                          <a:sysClr val="window" lastClr="FFFFFF"/>
                        </a:solidFill>
                        <a:ln w="6350">
                          <a:solidFill>
                            <a:prstClr val="black"/>
                          </a:solidFill>
                        </a:ln>
                      </wps:spPr>
                      <wps:txbx>
                        <w:txbxContent>
                          <w:p w:rsidR="002F067B" w:rsidRDefault="002F067B" w:rsidP="002F067B">
                            <w:pPr>
                              <w:jc w:val="center"/>
                              <w:rPr>
                                <w:sz w:val="32"/>
                              </w:rPr>
                            </w:pPr>
                            <w:r>
                              <w:rPr>
                                <w:sz w:val="32"/>
                              </w:rPr>
                              <w:t>Hi Everyone!</w:t>
                            </w:r>
                          </w:p>
                          <w:p w:rsidR="002F067B" w:rsidRDefault="002F067B" w:rsidP="002F067B">
                            <w:pPr>
                              <w:jc w:val="center"/>
                              <w:rPr>
                                <w:sz w:val="32"/>
                              </w:rPr>
                            </w:pPr>
                          </w:p>
                          <w:p w:rsidR="002F067B" w:rsidRDefault="002F067B" w:rsidP="002F067B">
                            <w:pPr>
                              <w:jc w:val="center"/>
                              <w:rPr>
                                <w:sz w:val="32"/>
                              </w:rPr>
                            </w:pPr>
                            <w:r>
                              <w:rPr>
                                <w:sz w:val="32"/>
                              </w:rPr>
                              <w:t>It’s the last week of Year 6 and this is your last learning pack of the year!</w:t>
                            </w:r>
                          </w:p>
                          <w:p w:rsidR="002F067B" w:rsidRDefault="002F067B" w:rsidP="002F067B">
                            <w:pPr>
                              <w:rPr>
                                <w:sz w:val="32"/>
                              </w:rPr>
                            </w:pPr>
                          </w:p>
                          <w:p w:rsidR="002F067B" w:rsidRDefault="002F067B" w:rsidP="002F067B">
                            <w:pPr>
                              <w:jc w:val="center"/>
                              <w:rPr>
                                <w:sz w:val="32"/>
                              </w:rPr>
                            </w:pPr>
                            <w:r>
                              <w:rPr>
                                <w:sz w:val="32"/>
                              </w:rPr>
                              <w:t>For Reading, you will have sections of mock SATs papers, along with some questions that focus on 3 mark answers.</w:t>
                            </w:r>
                          </w:p>
                          <w:p w:rsidR="002F067B" w:rsidRDefault="002F067B" w:rsidP="002F067B">
                            <w:pPr>
                              <w:jc w:val="center"/>
                              <w:rPr>
                                <w:sz w:val="32"/>
                              </w:rPr>
                            </w:pPr>
                          </w:p>
                          <w:p w:rsidR="002F067B" w:rsidRDefault="002F067B" w:rsidP="002F067B">
                            <w:pPr>
                              <w:jc w:val="center"/>
                              <w:rPr>
                                <w:sz w:val="32"/>
                              </w:rPr>
                            </w:pPr>
                            <w:r>
                              <w:rPr>
                                <w:sz w:val="32"/>
                              </w:rPr>
                              <w:t>In Maths this week you will continue with algebra. There is an end of topic assessment for you to complete on Friday.</w:t>
                            </w:r>
                          </w:p>
                          <w:p w:rsidR="002F067B" w:rsidRDefault="002F067B" w:rsidP="002F067B">
                            <w:pPr>
                              <w:jc w:val="center"/>
                              <w:rPr>
                                <w:sz w:val="32"/>
                              </w:rPr>
                            </w:pPr>
                          </w:p>
                          <w:p w:rsidR="002F067B" w:rsidRDefault="002F067B" w:rsidP="002F067B">
                            <w:pPr>
                              <w:jc w:val="center"/>
                              <w:rPr>
                                <w:sz w:val="32"/>
                              </w:rPr>
                            </w:pPr>
                            <w:r>
                              <w:rPr>
                                <w:sz w:val="32"/>
                              </w:rPr>
                              <w:t>There is also some Science and PSHE for you to complete in your topic pack</w:t>
                            </w:r>
                          </w:p>
                          <w:p w:rsidR="002F067B" w:rsidRDefault="002F067B" w:rsidP="002F067B">
                            <w:pPr>
                              <w:jc w:val="center"/>
                              <w:rPr>
                                <w:sz w:val="32"/>
                              </w:rPr>
                            </w:pPr>
                          </w:p>
                          <w:p w:rsidR="002F067B" w:rsidRDefault="002F067B" w:rsidP="002F067B">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2F067B" w:rsidRDefault="002F067B" w:rsidP="002F067B">
                            <w:pPr>
                              <w:jc w:val="center"/>
                              <w:rPr>
                                <w:sz w:val="32"/>
                              </w:rPr>
                            </w:pPr>
                          </w:p>
                          <w:p w:rsidR="002F067B" w:rsidRDefault="002F067B" w:rsidP="002F067B">
                            <w:pPr>
                              <w:jc w:val="center"/>
                              <w:rPr>
                                <w:sz w:val="32"/>
                              </w:rPr>
                            </w:pPr>
                            <w:r>
                              <w:rPr>
                                <w:sz w:val="32"/>
                              </w:rPr>
                              <w:t xml:space="preserve">Have a great last week – you have all done a super job! </w:t>
                            </w:r>
                          </w:p>
                          <w:p w:rsidR="002F067B" w:rsidRDefault="002F067B" w:rsidP="002F067B">
                            <w:pPr>
                              <w:jc w:val="center"/>
                              <w:rPr>
                                <w:sz w:val="32"/>
                              </w:rPr>
                            </w:pPr>
                            <w:r>
                              <w:rPr>
                                <w:sz w:val="32"/>
                              </w:rPr>
                              <w:t xml:space="preserve">Have a lovely summer and good luck in Year 7 – you will all be fantastic! </w:t>
                            </w:r>
                          </w:p>
                          <w:p w:rsidR="002F067B" w:rsidRDefault="002F067B" w:rsidP="002F067B">
                            <w:pPr>
                              <w:jc w:val="center"/>
                              <w:rPr>
                                <w:sz w:val="32"/>
                              </w:rPr>
                            </w:pPr>
                          </w:p>
                          <w:p w:rsidR="002F067B" w:rsidRDefault="002F067B" w:rsidP="002F067B">
                            <w:pPr>
                              <w:jc w:val="center"/>
                              <w:rPr>
                                <w:sz w:val="32"/>
                              </w:rPr>
                            </w:pPr>
                            <w:r>
                              <w:rPr>
                                <w:sz w:val="32"/>
                              </w:rPr>
                              <w:t xml:space="preserve">Miss Dibble </w:t>
                            </w:r>
                            <w:r w:rsidRPr="00686E1F">
                              <w:rPr>
                                <w:sz w:val="32"/>
                              </w:rPr>
                              <w:sym w:font="Wingdings" w:char="F04A"/>
                            </w:r>
                          </w:p>
                          <w:p w:rsidR="00A534CE" w:rsidRDefault="00A534CE" w:rsidP="00E34510">
                            <w:pPr>
                              <w:jc w:val="center"/>
                              <w:rPr>
                                <w:sz w:val="32"/>
                              </w:rPr>
                            </w:pPr>
                            <w:bookmarkStart w:id="0" w:name="_GoBack"/>
                            <w:bookmarkEnd w:id="0"/>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2pt;margin-top:1.1pt;width:424pt;height:7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" fillcolor="window" strokeweight=".5pt">
                <v:path arrowok="t"/>
                <v:textbox>
                  <w:txbxContent>
                    <w:p w:rsidR="002F067B" w:rsidRDefault="002F067B" w:rsidP="002F067B">
                      <w:pPr>
                        <w:jc w:val="center"/>
                        <w:rPr>
                          <w:sz w:val="32"/>
                        </w:rPr>
                      </w:pPr>
                      <w:r>
                        <w:rPr>
                          <w:sz w:val="32"/>
                        </w:rPr>
                        <w:t>Hi Everyone!</w:t>
                      </w:r>
                    </w:p>
                    <w:p w:rsidR="002F067B" w:rsidRDefault="002F067B" w:rsidP="002F067B">
                      <w:pPr>
                        <w:jc w:val="center"/>
                        <w:rPr>
                          <w:sz w:val="32"/>
                        </w:rPr>
                      </w:pPr>
                    </w:p>
                    <w:p w:rsidR="002F067B" w:rsidRDefault="002F067B" w:rsidP="002F067B">
                      <w:pPr>
                        <w:jc w:val="center"/>
                        <w:rPr>
                          <w:sz w:val="32"/>
                        </w:rPr>
                      </w:pPr>
                      <w:r>
                        <w:rPr>
                          <w:sz w:val="32"/>
                        </w:rPr>
                        <w:t>It’s the last week of Year 6 and this is your last learning pack of the year!</w:t>
                      </w:r>
                    </w:p>
                    <w:p w:rsidR="002F067B" w:rsidRDefault="002F067B" w:rsidP="002F067B">
                      <w:pPr>
                        <w:rPr>
                          <w:sz w:val="32"/>
                        </w:rPr>
                      </w:pPr>
                    </w:p>
                    <w:p w:rsidR="002F067B" w:rsidRDefault="002F067B" w:rsidP="002F067B">
                      <w:pPr>
                        <w:jc w:val="center"/>
                        <w:rPr>
                          <w:sz w:val="32"/>
                        </w:rPr>
                      </w:pPr>
                      <w:r>
                        <w:rPr>
                          <w:sz w:val="32"/>
                        </w:rPr>
                        <w:t>For Reading, you will have sections of mock SATs papers, along with some questions that focus on 3 mark answers.</w:t>
                      </w:r>
                    </w:p>
                    <w:p w:rsidR="002F067B" w:rsidRDefault="002F067B" w:rsidP="002F067B">
                      <w:pPr>
                        <w:jc w:val="center"/>
                        <w:rPr>
                          <w:sz w:val="32"/>
                        </w:rPr>
                      </w:pPr>
                    </w:p>
                    <w:p w:rsidR="002F067B" w:rsidRDefault="002F067B" w:rsidP="002F067B">
                      <w:pPr>
                        <w:jc w:val="center"/>
                        <w:rPr>
                          <w:sz w:val="32"/>
                        </w:rPr>
                      </w:pPr>
                      <w:r>
                        <w:rPr>
                          <w:sz w:val="32"/>
                        </w:rPr>
                        <w:t>In Maths this week you will continue with algebra. There is an end of topic assessment for you to complete on Friday.</w:t>
                      </w:r>
                    </w:p>
                    <w:p w:rsidR="002F067B" w:rsidRDefault="002F067B" w:rsidP="002F067B">
                      <w:pPr>
                        <w:jc w:val="center"/>
                        <w:rPr>
                          <w:sz w:val="32"/>
                        </w:rPr>
                      </w:pPr>
                    </w:p>
                    <w:p w:rsidR="002F067B" w:rsidRDefault="002F067B" w:rsidP="002F067B">
                      <w:pPr>
                        <w:jc w:val="center"/>
                        <w:rPr>
                          <w:sz w:val="32"/>
                        </w:rPr>
                      </w:pPr>
                      <w:r>
                        <w:rPr>
                          <w:sz w:val="32"/>
                        </w:rPr>
                        <w:t>There is also some Science and PSHE for you to complete in your topic pack</w:t>
                      </w:r>
                    </w:p>
                    <w:p w:rsidR="002F067B" w:rsidRDefault="002F067B" w:rsidP="002F067B">
                      <w:pPr>
                        <w:jc w:val="center"/>
                        <w:rPr>
                          <w:sz w:val="32"/>
                        </w:rPr>
                      </w:pPr>
                    </w:p>
                    <w:p w:rsidR="002F067B" w:rsidRDefault="002F067B" w:rsidP="002F067B">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2F067B" w:rsidRDefault="002F067B" w:rsidP="002F067B">
                      <w:pPr>
                        <w:jc w:val="center"/>
                        <w:rPr>
                          <w:sz w:val="32"/>
                        </w:rPr>
                      </w:pPr>
                    </w:p>
                    <w:p w:rsidR="002F067B" w:rsidRDefault="002F067B" w:rsidP="002F067B">
                      <w:pPr>
                        <w:jc w:val="center"/>
                        <w:rPr>
                          <w:sz w:val="32"/>
                        </w:rPr>
                      </w:pPr>
                      <w:r>
                        <w:rPr>
                          <w:sz w:val="32"/>
                        </w:rPr>
                        <w:t xml:space="preserve">Have a great last week – you have all done a super job! </w:t>
                      </w:r>
                    </w:p>
                    <w:p w:rsidR="002F067B" w:rsidRDefault="002F067B" w:rsidP="002F067B">
                      <w:pPr>
                        <w:jc w:val="center"/>
                        <w:rPr>
                          <w:sz w:val="32"/>
                        </w:rPr>
                      </w:pPr>
                      <w:r>
                        <w:rPr>
                          <w:sz w:val="32"/>
                        </w:rPr>
                        <w:t xml:space="preserve">Have a lovely summer and good luck in Year 7 – you will all be fantastic! </w:t>
                      </w:r>
                    </w:p>
                    <w:p w:rsidR="002F067B" w:rsidRDefault="002F067B" w:rsidP="002F067B">
                      <w:pPr>
                        <w:jc w:val="center"/>
                        <w:rPr>
                          <w:sz w:val="32"/>
                        </w:rPr>
                      </w:pPr>
                    </w:p>
                    <w:p w:rsidR="002F067B" w:rsidRDefault="002F067B" w:rsidP="002F067B">
                      <w:pPr>
                        <w:jc w:val="center"/>
                        <w:rPr>
                          <w:sz w:val="32"/>
                        </w:rPr>
                      </w:pPr>
                      <w:r>
                        <w:rPr>
                          <w:sz w:val="32"/>
                        </w:rPr>
                        <w:t xml:space="preserve">Miss Dibble </w:t>
                      </w:r>
                      <w:r w:rsidRPr="00686E1F">
                        <w:rPr>
                          <w:sz w:val="32"/>
                        </w:rPr>
                        <w:sym w:font="Wingdings" w:char="F04A"/>
                      </w:r>
                    </w:p>
                    <w:p w:rsidR="00A534CE" w:rsidRDefault="00A534CE" w:rsidP="00E34510">
                      <w:pPr>
                        <w:jc w:val="center"/>
                        <w:rPr>
                          <w:sz w:val="32"/>
                        </w:rPr>
                      </w:pPr>
                      <w:bookmarkStart w:id="1" w:name="_GoBack"/>
                      <w:bookmarkEnd w:id="1"/>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950CA4" w:rsidP="000F5E74">
      <w:pPr>
        <w:jc w:val="center"/>
        <w:rPr>
          <w:rFonts w:ascii="Berlin Sans FB" w:hAnsi="Berlin Sans FB"/>
          <w:sz w:val="56"/>
        </w:rPr>
      </w:pPr>
      <w:r>
        <w:rPr>
          <w:rFonts w:ascii="Berlin Sans FB" w:hAnsi="Berlin Sans FB"/>
          <w:sz w:val="56"/>
        </w:rPr>
        <w:t>Wednesday</w:t>
      </w:r>
      <w:r w:rsidR="000F5E74">
        <w:rPr>
          <w:rFonts w:ascii="Berlin Sans FB" w:hAnsi="Berlin Sans FB"/>
          <w:sz w:val="56"/>
        </w:rPr>
        <w:t xml:space="preserve"> </w:t>
      </w:r>
      <w:r w:rsidR="00B87A5D">
        <w:rPr>
          <w:rFonts w:ascii="Berlin Sans FB" w:hAnsi="Berlin Sans FB"/>
          <w:sz w:val="56"/>
        </w:rPr>
        <w:t>15</w:t>
      </w:r>
      <w:r w:rsidR="00521AF2" w:rsidRPr="00521AF2">
        <w:rPr>
          <w:rFonts w:ascii="Berlin Sans FB" w:hAnsi="Berlin Sans FB"/>
          <w:sz w:val="56"/>
          <w:vertAlign w:val="superscript"/>
        </w:rPr>
        <w:t>t</w:t>
      </w:r>
      <w:r w:rsidR="008C1E65">
        <w:rPr>
          <w:rFonts w:ascii="Berlin Sans FB" w:hAnsi="Berlin Sans FB"/>
          <w:sz w:val="56"/>
          <w:vertAlign w:val="superscript"/>
        </w:rPr>
        <w:t>h</w:t>
      </w:r>
      <w:r w:rsidR="00521AF2">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Default="00950CA4" w:rsidP="00F13EBC">
      <w:pPr>
        <w:jc w:val="center"/>
        <w:rPr>
          <w:sz w:val="40"/>
        </w:rPr>
      </w:pPr>
      <w:r>
        <w:rPr>
          <w:sz w:val="40"/>
        </w:rPr>
        <w:t>Use the words below in a sentence</w:t>
      </w:r>
    </w:p>
    <w:p w:rsidR="00950CA4" w:rsidRDefault="00950CA4" w:rsidP="00F13EBC">
      <w:pPr>
        <w:jc w:val="center"/>
        <w:rPr>
          <w:sz w:val="40"/>
        </w:rPr>
      </w:pPr>
    </w:p>
    <w:p w:rsidR="00950CA4" w:rsidRDefault="00950CA4" w:rsidP="00F13EBC">
      <w:pPr>
        <w:jc w:val="center"/>
        <w:rPr>
          <w:i/>
          <w:sz w:val="40"/>
        </w:rPr>
      </w:pPr>
      <w:r>
        <w:rPr>
          <w:i/>
          <w:sz w:val="40"/>
        </w:rPr>
        <w:t>Challenge: can you use all of the words in just one sentence?</w:t>
      </w:r>
    </w:p>
    <w:p w:rsidR="00950CA4" w:rsidRPr="00950CA4" w:rsidRDefault="00950CA4" w:rsidP="00F13EBC">
      <w:pPr>
        <w:jc w:val="center"/>
        <w:rPr>
          <w:i/>
          <w:sz w:val="40"/>
        </w:rPr>
      </w:pPr>
      <w:r>
        <w:rPr>
          <w:i/>
          <w:sz w:val="40"/>
        </w:rPr>
        <w:t>Or can you use all of the words in a cohesive paragraph, about just one topic?</w:t>
      </w:r>
    </w:p>
    <w:p w:rsidR="00F13EBC" w:rsidRDefault="00F13EBC"/>
    <w:p w:rsidR="00F13EBC" w:rsidRDefault="00F13EBC"/>
    <w:p w:rsidR="00F13EBC" w:rsidRDefault="00F13EBC"/>
    <w:p w:rsidR="00F13EBC" w:rsidRDefault="00950CA4">
      <w:r>
        <w:rPr>
          <w:noProof/>
          <w:lang w:eastAsia="en-GB"/>
        </w:rPr>
        <mc:AlternateContent>
          <mc:Choice Requires="wps">
            <w:drawing>
              <wp:anchor distT="0" distB="0" distL="114300" distR="114300" simplePos="0" relativeHeight="251682816" behindDoc="0" locked="0" layoutInCell="1" allowOverlap="1" wp14:anchorId="3BF1C89F" wp14:editId="7C1104EA">
                <wp:simplePos x="0" y="0"/>
                <wp:positionH relativeFrom="column">
                  <wp:posOffset>1633624</wp:posOffset>
                </wp:positionH>
                <wp:positionV relativeFrom="paragraph">
                  <wp:posOffset>98367</wp:posOffset>
                </wp:positionV>
                <wp:extent cx="4102100" cy="3228109"/>
                <wp:effectExtent l="0" t="0" r="12700" b="10795"/>
                <wp:wrapNone/>
                <wp:docPr id="57" name="Text Box 57"/>
                <wp:cNvGraphicFramePr/>
                <a:graphic xmlns:a="http://schemas.openxmlformats.org/drawingml/2006/main">
                  <a:graphicData uri="http://schemas.microsoft.com/office/word/2010/wordprocessingShape">
                    <wps:wsp>
                      <wps:cNvSpPr txBox="1"/>
                      <wps:spPr>
                        <a:xfrm>
                          <a:off x="0" y="0"/>
                          <a:ext cx="4102100" cy="3228109"/>
                        </a:xfrm>
                        <a:prstGeom prst="rect">
                          <a:avLst/>
                        </a:prstGeom>
                        <a:solidFill>
                          <a:schemeClr val="lt1"/>
                        </a:solidFill>
                        <a:ln w="6350">
                          <a:solidFill>
                            <a:prstClr val="black"/>
                          </a:solidFill>
                        </a:ln>
                      </wps:spPr>
                      <wps:txbx>
                        <w:txbxContent>
                          <w:p w:rsidR="00B87A5D" w:rsidRPr="00B87A5D" w:rsidRDefault="00B87A5D" w:rsidP="00B87A5D">
                            <w:pPr>
                              <w:spacing w:line="480" w:lineRule="auto"/>
                              <w:rPr>
                                <w:sz w:val="44"/>
                              </w:rPr>
                            </w:pPr>
                            <w:r w:rsidRPr="00B87A5D">
                              <w:rPr>
                                <w:sz w:val="44"/>
                              </w:rPr>
                              <w:t>1.</w:t>
                            </w:r>
                            <w:r w:rsidRPr="00B87A5D">
                              <w:rPr>
                                <w:sz w:val="44"/>
                              </w:rPr>
                              <w:tab/>
                            </w:r>
                            <w:proofErr w:type="gramStart"/>
                            <w:r w:rsidRPr="00B87A5D">
                              <w:rPr>
                                <w:sz w:val="44"/>
                              </w:rPr>
                              <w:t>identity</w:t>
                            </w:r>
                            <w:proofErr w:type="gramEnd"/>
                          </w:p>
                          <w:p w:rsidR="00B87A5D" w:rsidRPr="00B87A5D" w:rsidRDefault="00B87A5D" w:rsidP="00B87A5D">
                            <w:pPr>
                              <w:spacing w:line="480" w:lineRule="auto"/>
                              <w:rPr>
                                <w:sz w:val="44"/>
                              </w:rPr>
                            </w:pPr>
                            <w:r w:rsidRPr="00B87A5D">
                              <w:rPr>
                                <w:sz w:val="44"/>
                              </w:rPr>
                              <w:t>2.</w:t>
                            </w:r>
                            <w:r w:rsidRPr="00B87A5D">
                              <w:rPr>
                                <w:sz w:val="44"/>
                              </w:rPr>
                              <w:tab/>
                              <w:t xml:space="preserve">immediate, </w:t>
                            </w:r>
                          </w:p>
                          <w:p w:rsidR="00B87A5D" w:rsidRPr="00B87A5D" w:rsidRDefault="00B87A5D" w:rsidP="00B87A5D">
                            <w:pPr>
                              <w:spacing w:line="480" w:lineRule="auto"/>
                              <w:rPr>
                                <w:sz w:val="44"/>
                              </w:rPr>
                            </w:pPr>
                            <w:r w:rsidRPr="00B87A5D">
                              <w:rPr>
                                <w:sz w:val="44"/>
                              </w:rPr>
                              <w:t>3.</w:t>
                            </w:r>
                            <w:r w:rsidRPr="00B87A5D">
                              <w:rPr>
                                <w:sz w:val="44"/>
                              </w:rPr>
                              <w:tab/>
                            </w:r>
                            <w:proofErr w:type="gramStart"/>
                            <w:r w:rsidRPr="00B87A5D">
                              <w:rPr>
                                <w:sz w:val="44"/>
                              </w:rPr>
                              <w:t>immediately</w:t>
                            </w:r>
                            <w:proofErr w:type="gramEnd"/>
                          </w:p>
                          <w:p w:rsidR="00B87A5D" w:rsidRPr="00B87A5D" w:rsidRDefault="00B87A5D" w:rsidP="00B87A5D">
                            <w:pPr>
                              <w:spacing w:line="480" w:lineRule="auto"/>
                              <w:rPr>
                                <w:sz w:val="44"/>
                              </w:rPr>
                            </w:pPr>
                            <w:r w:rsidRPr="00B87A5D">
                              <w:rPr>
                                <w:sz w:val="44"/>
                              </w:rPr>
                              <w:t>4.</w:t>
                            </w:r>
                            <w:r w:rsidRPr="00B87A5D">
                              <w:rPr>
                                <w:sz w:val="44"/>
                              </w:rPr>
                              <w:tab/>
                            </w:r>
                            <w:proofErr w:type="gramStart"/>
                            <w:r w:rsidRPr="00B87A5D">
                              <w:rPr>
                                <w:sz w:val="44"/>
                              </w:rPr>
                              <w:t>individual</w:t>
                            </w:r>
                            <w:proofErr w:type="gramEnd"/>
                          </w:p>
                          <w:p w:rsidR="00707FF0" w:rsidRPr="00950CA4" w:rsidRDefault="00B87A5D" w:rsidP="00B87A5D">
                            <w:pPr>
                              <w:spacing w:line="480" w:lineRule="auto"/>
                              <w:rPr>
                                <w:sz w:val="44"/>
                              </w:rPr>
                            </w:pPr>
                            <w:r w:rsidRPr="00B87A5D">
                              <w:rPr>
                                <w:sz w:val="44"/>
                              </w:rPr>
                              <w:t>5.</w:t>
                            </w:r>
                            <w:r w:rsidRPr="00B87A5D">
                              <w:rPr>
                                <w:sz w:val="44"/>
                              </w:rPr>
                              <w:tab/>
                            </w:r>
                            <w:proofErr w:type="gramStart"/>
                            <w:r w:rsidRPr="00B87A5D">
                              <w:rPr>
                                <w:sz w:val="44"/>
                              </w:rPr>
                              <w:t>interfere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28.65pt;margin-top:7.75pt;width:323pt;height:25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" fillcolor="white [3201]" strokeweight=".5pt">
                <v:textbox>
                  <w:txbxContent>
                    <w:p w14:paraId="7AD8942B" w14:textId="77777777" w:rsidR="00B87A5D" w:rsidRPr="00B87A5D" w:rsidRDefault="00B87A5D" w:rsidP="00B87A5D">
                      <w:pPr>
                        <w:spacing w:line="480" w:lineRule="auto"/>
                        <w:rPr>
                          <w:sz w:val="44"/>
                        </w:rPr>
                      </w:pPr>
                      <w:r w:rsidRPr="00B87A5D">
                        <w:rPr>
                          <w:sz w:val="44"/>
                        </w:rPr>
                        <w:t>1.</w:t>
                      </w:r>
                      <w:r w:rsidRPr="00B87A5D">
                        <w:rPr>
                          <w:sz w:val="44"/>
                        </w:rPr>
                        <w:tab/>
                      </w:r>
                      <w:proofErr w:type="gramStart"/>
                      <w:r w:rsidRPr="00B87A5D">
                        <w:rPr>
                          <w:sz w:val="44"/>
                        </w:rPr>
                        <w:t>identity</w:t>
                      </w:r>
                      <w:proofErr w:type="gramEnd"/>
                    </w:p>
                    <w:p w14:paraId="61B922A4" w14:textId="77777777" w:rsidR="00B87A5D" w:rsidRPr="00B87A5D" w:rsidRDefault="00B87A5D" w:rsidP="00B87A5D">
                      <w:pPr>
                        <w:spacing w:line="480" w:lineRule="auto"/>
                        <w:rPr>
                          <w:sz w:val="44"/>
                        </w:rPr>
                      </w:pPr>
                      <w:r w:rsidRPr="00B87A5D">
                        <w:rPr>
                          <w:sz w:val="44"/>
                        </w:rPr>
                        <w:t>2.</w:t>
                      </w:r>
                      <w:r w:rsidRPr="00B87A5D">
                        <w:rPr>
                          <w:sz w:val="44"/>
                        </w:rPr>
                        <w:tab/>
                        <w:t xml:space="preserve">immediate, </w:t>
                      </w:r>
                    </w:p>
                    <w:p w14:paraId="1672D282" w14:textId="77777777" w:rsidR="00B87A5D" w:rsidRPr="00B87A5D" w:rsidRDefault="00B87A5D" w:rsidP="00B87A5D">
                      <w:pPr>
                        <w:spacing w:line="480" w:lineRule="auto"/>
                        <w:rPr>
                          <w:sz w:val="44"/>
                        </w:rPr>
                      </w:pPr>
                      <w:r w:rsidRPr="00B87A5D">
                        <w:rPr>
                          <w:sz w:val="44"/>
                        </w:rPr>
                        <w:t>3.</w:t>
                      </w:r>
                      <w:r w:rsidRPr="00B87A5D">
                        <w:rPr>
                          <w:sz w:val="44"/>
                        </w:rPr>
                        <w:tab/>
                      </w:r>
                      <w:proofErr w:type="gramStart"/>
                      <w:r w:rsidRPr="00B87A5D">
                        <w:rPr>
                          <w:sz w:val="44"/>
                        </w:rPr>
                        <w:t>immediately</w:t>
                      </w:r>
                      <w:proofErr w:type="gramEnd"/>
                    </w:p>
                    <w:p w14:paraId="4E029267" w14:textId="77777777" w:rsidR="00B87A5D" w:rsidRPr="00B87A5D" w:rsidRDefault="00B87A5D" w:rsidP="00B87A5D">
                      <w:pPr>
                        <w:spacing w:line="480" w:lineRule="auto"/>
                        <w:rPr>
                          <w:sz w:val="44"/>
                        </w:rPr>
                      </w:pPr>
                      <w:r w:rsidRPr="00B87A5D">
                        <w:rPr>
                          <w:sz w:val="44"/>
                        </w:rPr>
                        <w:t>4.</w:t>
                      </w:r>
                      <w:r w:rsidRPr="00B87A5D">
                        <w:rPr>
                          <w:sz w:val="44"/>
                        </w:rPr>
                        <w:tab/>
                      </w:r>
                      <w:proofErr w:type="gramStart"/>
                      <w:r w:rsidRPr="00B87A5D">
                        <w:rPr>
                          <w:sz w:val="44"/>
                        </w:rPr>
                        <w:t>individual</w:t>
                      </w:r>
                      <w:proofErr w:type="gramEnd"/>
                    </w:p>
                    <w:p w14:paraId="63A816A1" w14:textId="53B756B4" w:rsidR="00707FF0" w:rsidRPr="00950CA4" w:rsidRDefault="00B87A5D" w:rsidP="00B87A5D">
                      <w:pPr>
                        <w:spacing w:line="480" w:lineRule="auto"/>
                        <w:rPr>
                          <w:sz w:val="44"/>
                        </w:rPr>
                      </w:pPr>
                      <w:r w:rsidRPr="00B87A5D">
                        <w:rPr>
                          <w:sz w:val="44"/>
                        </w:rPr>
                        <w:t>5.</w:t>
                      </w:r>
                      <w:r w:rsidRPr="00B87A5D">
                        <w:rPr>
                          <w:sz w:val="44"/>
                        </w:rPr>
                        <w:tab/>
                      </w:r>
                      <w:proofErr w:type="gramStart"/>
                      <w:r w:rsidRPr="00B87A5D">
                        <w:rPr>
                          <w:sz w:val="44"/>
                        </w:rPr>
                        <w:t>interfere</w:t>
                      </w:r>
                      <w:proofErr w:type="gramEnd"/>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5E80" w:rsidRPr="00955E80" w:rsidRDefault="00F13EBC" w:rsidP="00955E80">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w:t>
      </w:r>
      <w:r w:rsidR="00955E80">
        <w:rPr>
          <w:rFonts w:ascii="Berlin Sans FB" w:hAnsi="Berlin Sans FB"/>
          <w:sz w:val="36"/>
        </w:rPr>
        <w:t>g</w:t>
      </w:r>
    </w:p>
    <w:p w:rsidR="00B87A5D" w:rsidRPr="00B87A5D" w:rsidRDefault="00B87A5D" w:rsidP="00B87A5D">
      <w:pPr>
        <w:pStyle w:val="indent1new"/>
        <w:shd w:val="clear" w:color="auto" w:fill="FFFFFF"/>
        <w:spacing w:before="240" w:beforeAutospacing="0" w:after="0" w:afterAutospacing="0"/>
        <w:ind w:left="567" w:right="567"/>
        <w:outlineLvl w:val="5"/>
        <w:rPr>
          <w:rFonts w:ascii="Arial" w:hAnsi="Arial" w:cs="Arial"/>
          <w:b/>
          <w:bCs/>
          <w:color w:val="222222"/>
          <w:sz w:val="20"/>
          <w:szCs w:val="20"/>
        </w:rPr>
      </w:pPr>
      <w:r>
        <w:rPr>
          <w:rFonts w:ascii="Arial" w:hAnsi="Arial" w:cs="Arial"/>
          <w:sz w:val="22"/>
          <w:szCs w:val="22"/>
        </w:rPr>
        <w:t xml:space="preserve">                  </w:t>
      </w:r>
      <w:r w:rsidRPr="00B87A5D">
        <w:rPr>
          <w:rFonts w:ascii="Arial" w:hAnsi="Arial" w:cs="Arial"/>
          <w:b/>
          <w:bCs/>
          <w:color w:val="222222"/>
          <w:sz w:val="52"/>
          <w:szCs w:val="52"/>
        </w:rPr>
        <w:t>The Story of King Midas</w:t>
      </w:r>
    </w:p>
    <w:p w:rsidR="00B87A5D" w:rsidRPr="00B87A5D" w:rsidRDefault="00B87A5D" w:rsidP="00B87A5D">
      <w:pPr>
        <w:shd w:val="clear" w:color="auto" w:fill="FFFFFF"/>
        <w:spacing w:before="240"/>
        <w:ind w:left="567" w:right="567" w:hanging="567"/>
        <w:outlineLvl w:val="5"/>
        <w:rPr>
          <w:rFonts w:ascii="Arial" w:hAnsi="Arial" w:cs="Arial"/>
          <w:color w:val="222222"/>
          <w:sz w:val="22"/>
          <w:szCs w:val="22"/>
          <w:lang w:eastAsia="en-GB"/>
        </w:rPr>
      </w:pPr>
      <w:r w:rsidRPr="00B87A5D">
        <w:rPr>
          <w:rFonts w:ascii="Arial" w:hAnsi="Arial" w:cs="Arial"/>
          <w:color w:val="222222"/>
          <w:sz w:val="22"/>
          <w:szCs w:val="22"/>
          <w:lang w:eastAsia="en-GB"/>
        </w:rPr>
        <w:t>               </w:t>
      </w:r>
      <w:r w:rsidRPr="00B87A5D">
        <w:rPr>
          <w:rFonts w:ascii="Arial" w:hAnsi="Arial" w:cs="Arial"/>
          <w:noProof/>
          <w:color w:val="222222"/>
          <w:sz w:val="22"/>
          <w:szCs w:val="22"/>
          <w:lang w:eastAsia="en-GB"/>
        </w:rPr>
        <w:drawing>
          <wp:inline distT="0" distB="0" distL="0" distR="0" wp14:anchorId="4DE42116" wp14:editId="5A09AAAE">
            <wp:extent cx="5542961" cy="7380243"/>
            <wp:effectExtent l="0" t="0" r="635" b="0"/>
            <wp:docPr id="2" name="Picture 2" descr="https://ds-content.doublestruck.eu/K2_READ/Q10RB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0RB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9206" cy="7401873"/>
                    </a:xfrm>
                    <a:prstGeom prst="rect">
                      <a:avLst/>
                    </a:prstGeom>
                    <a:noFill/>
                    <a:ln>
                      <a:noFill/>
                    </a:ln>
                  </pic:spPr>
                </pic:pic>
              </a:graphicData>
            </a:graphic>
          </wp:inline>
        </w:drawing>
      </w:r>
    </w:p>
    <w:p w:rsidR="00B87A5D" w:rsidRPr="00B87A5D" w:rsidRDefault="00B87A5D" w:rsidP="00B87A5D">
      <w:pPr>
        <w:shd w:val="clear" w:color="auto" w:fill="FFFFFF"/>
        <w:spacing w:before="240"/>
        <w:ind w:left="567" w:right="567"/>
        <w:outlineLvl w:val="5"/>
        <w:rPr>
          <w:rFonts w:ascii="Arial" w:hAnsi="Arial" w:cs="Arial"/>
          <w:color w:val="222222"/>
          <w:szCs w:val="22"/>
          <w:lang w:eastAsia="en-GB"/>
        </w:rPr>
      </w:pPr>
      <w:r w:rsidRPr="00B87A5D">
        <w:rPr>
          <w:rFonts w:ascii="Arial" w:hAnsi="Arial" w:cs="Arial"/>
          <w:color w:val="222222"/>
          <w:sz w:val="22"/>
          <w:szCs w:val="22"/>
          <w:lang w:eastAsia="en-GB"/>
        </w:rPr>
        <w:lastRenderedPageBreak/>
        <w:t> </w:t>
      </w:r>
    </w:p>
    <w:p w:rsidR="00B87A5D" w:rsidRPr="00B87A5D" w:rsidRDefault="00B87A5D" w:rsidP="00B87A5D">
      <w:pPr>
        <w:shd w:val="clear" w:color="auto" w:fill="FFFFFF"/>
        <w:ind w:left="567" w:right="567"/>
        <w:outlineLvl w:val="5"/>
        <w:rPr>
          <w:rFonts w:ascii="Arial" w:hAnsi="Arial" w:cs="Arial"/>
          <w:color w:val="222222"/>
          <w:szCs w:val="22"/>
          <w:lang w:eastAsia="en-GB"/>
        </w:rPr>
      </w:pPr>
      <w:r w:rsidRPr="00B87A5D">
        <w:rPr>
          <w:rFonts w:ascii="Arial" w:hAnsi="Arial" w:cs="Arial"/>
          <w:color w:val="222222"/>
          <w:szCs w:val="22"/>
          <w:lang w:eastAsia="en-GB"/>
        </w:rPr>
        <w:t>1.      How does Silenus warn Midas about his wish?</w:t>
      </w:r>
    </w:p>
    <w:p w:rsidR="00B87A5D" w:rsidRPr="00B87A5D" w:rsidRDefault="00B87A5D" w:rsidP="00B87A5D">
      <w:pPr>
        <w:shd w:val="clear" w:color="auto" w:fill="FFFFFF"/>
        <w:spacing w:before="480"/>
        <w:ind w:left="1134" w:right="567"/>
        <w:outlineLvl w:val="5"/>
        <w:rPr>
          <w:rFonts w:ascii="Arial" w:hAnsi="Arial" w:cs="Arial"/>
          <w:color w:val="222222"/>
          <w:szCs w:val="22"/>
          <w:lang w:eastAsia="en-GB"/>
        </w:rPr>
      </w:pPr>
      <w:r w:rsidRPr="00B87A5D">
        <w:rPr>
          <w:rFonts w:ascii="Arial" w:hAnsi="Arial" w:cs="Arial"/>
          <w:color w:val="222222"/>
          <w:szCs w:val="22"/>
          <w:lang w:eastAsia="en-GB"/>
        </w:rPr>
        <w:t>______________________________________________________________</w:t>
      </w:r>
    </w:p>
    <w:p w:rsidR="00B87A5D" w:rsidRPr="00B87A5D" w:rsidRDefault="00B87A5D" w:rsidP="00B87A5D">
      <w:pPr>
        <w:shd w:val="clear" w:color="auto" w:fill="FFFFFF"/>
        <w:spacing w:before="480"/>
        <w:ind w:left="1134" w:right="567"/>
        <w:outlineLvl w:val="5"/>
        <w:rPr>
          <w:rFonts w:ascii="Arial" w:hAnsi="Arial" w:cs="Arial"/>
          <w:color w:val="222222"/>
          <w:szCs w:val="22"/>
          <w:lang w:eastAsia="en-GB"/>
        </w:rPr>
      </w:pPr>
      <w:r w:rsidRPr="00B87A5D">
        <w:rPr>
          <w:rFonts w:ascii="Arial" w:hAnsi="Arial" w:cs="Arial"/>
          <w:color w:val="222222"/>
          <w:szCs w:val="22"/>
          <w:lang w:eastAsia="en-GB"/>
        </w:rPr>
        <w:t>______________________________________________________________</w:t>
      </w:r>
    </w:p>
    <w:p w:rsidR="00B87A5D" w:rsidRPr="00B87A5D" w:rsidRDefault="00B87A5D" w:rsidP="00B87A5D">
      <w:pPr>
        <w:shd w:val="clear" w:color="auto" w:fill="FFFFFF"/>
        <w:jc w:val="right"/>
        <w:outlineLvl w:val="5"/>
        <w:rPr>
          <w:rFonts w:ascii="Arial" w:hAnsi="Arial" w:cs="Arial"/>
          <w:color w:val="222222"/>
          <w:sz w:val="22"/>
          <w:szCs w:val="20"/>
          <w:lang w:eastAsia="en-GB"/>
        </w:rPr>
      </w:pPr>
      <w:r w:rsidRPr="00B87A5D">
        <w:rPr>
          <w:rFonts w:ascii="Arial" w:hAnsi="Arial" w:cs="Arial"/>
          <w:color w:val="222222"/>
          <w:sz w:val="22"/>
          <w:szCs w:val="20"/>
          <w:lang w:eastAsia="en-GB"/>
        </w:rPr>
        <w:t>1 mark</w:t>
      </w:r>
    </w:p>
    <w:p w:rsidR="00B87A5D" w:rsidRPr="00B87A5D" w:rsidRDefault="00B87A5D" w:rsidP="00B87A5D">
      <w:pPr>
        <w:shd w:val="clear" w:color="auto" w:fill="FFFFFF"/>
        <w:spacing w:before="240"/>
        <w:ind w:left="1134" w:right="567" w:hanging="567"/>
        <w:outlineLvl w:val="5"/>
        <w:rPr>
          <w:rFonts w:ascii="Arial" w:hAnsi="Arial" w:cs="Arial"/>
          <w:color w:val="222222"/>
          <w:szCs w:val="22"/>
          <w:lang w:eastAsia="en-GB"/>
        </w:rPr>
      </w:pPr>
      <w:r w:rsidRPr="00B87A5D">
        <w:rPr>
          <w:rFonts w:ascii="Arial" w:hAnsi="Arial" w:cs="Arial"/>
          <w:color w:val="222222"/>
          <w:szCs w:val="22"/>
          <w:lang w:eastAsia="en-GB"/>
        </w:rPr>
        <w:t>2.      </w:t>
      </w:r>
      <w:r w:rsidRPr="00B87A5D">
        <w:rPr>
          <w:rFonts w:ascii="Arial" w:hAnsi="Arial" w:cs="Arial"/>
          <w:i/>
          <w:iCs/>
          <w:color w:val="222222"/>
          <w:szCs w:val="22"/>
          <w:lang w:eastAsia="en-GB"/>
        </w:rPr>
        <w:t>...King Midas and his precious daughter Philomena.</w:t>
      </w:r>
    </w:p>
    <w:p w:rsidR="00B87A5D" w:rsidRPr="00B87A5D" w:rsidRDefault="00B87A5D" w:rsidP="00B87A5D">
      <w:pPr>
        <w:shd w:val="clear" w:color="auto" w:fill="FFFFFF"/>
        <w:spacing w:before="240"/>
        <w:ind w:left="1134" w:right="567"/>
        <w:outlineLvl w:val="5"/>
        <w:rPr>
          <w:rFonts w:ascii="Arial" w:hAnsi="Arial" w:cs="Arial"/>
          <w:color w:val="222222"/>
          <w:szCs w:val="22"/>
          <w:lang w:eastAsia="en-GB"/>
        </w:rPr>
      </w:pPr>
      <w:r w:rsidRPr="00B87A5D">
        <w:rPr>
          <w:rFonts w:ascii="Arial" w:hAnsi="Arial" w:cs="Arial"/>
          <w:color w:val="222222"/>
          <w:szCs w:val="22"/>
          <w:lang w:eastAsia="en-GB"/>
        </w:rPr>
        <w:t>What is the meaning of the word </w:t>
      </w:r>
      <w:r w:rsidRPr="00B87A5D">
        <w:rPr>
          <w:rFonts w:ascii="Arial" w:hAnsi="Arial" w:cs="Arial"/>
          <w:i/>
          <w:iCs/>
          <w:color w:val="222222"/>
          <w:szCs w:val="22"/>
          <w:lang w:eastAsia="en-GB"/>
        </w:rPr>
        <w:t>precious</w:t>
      </w:r>
      <w:r w:rsidRPr="00B87A5D">
        <w:rPr>
          <w:rFonts w:ascii="Arial" w:hAnsi="Arial" w:cs="Arial"/>
          <w:color w:val="222222"/>
          <w:szCs w:val="22"/>
          <w:lang w:eastAsia="en-GB"/>
        </w:rPr>
        <w:t> in this sentence?</w:t>
      </w:r>
    </w:p>
    <w:p w:rsidR="00B87A5D" w:rsidRPr="00B87A5D" w:rsidRDefault="00B87A5D" w:rsidP="00B87A5D">
      <w:pPr>
        <w:shd w:val="clear" w:color="auto" w:fill="FFFFFF"/>
        <w:spacing w:before="480"/>
        <w:ind w:left="1134" w:right="567"/>
        <w:outlineLvl w:val="5"/>
        <w:rPr>
          <w:rFonts w:ascii="Arial" w:hAnsi="Arial" w:cs="Arial"/>
          <w:color w:val="222222"/>
          <w:szCs w:val="22"/>
          <w:lang w:eastAsia="en-GB"/>
        </w:rPr>
      </w:pPr>
      <w:r w:rsidRPr="00B87A5D">
        <w:rPr>
          <w:rFonts w:ascii="Arial" w:hAnsi="Arial" w:cs="Arial"/>
          <w:color w:val="222222"/>
          <w:szCs w:val="22"/>
          <w:lang w:eastAsia="en-GB"/>
        </w:rPr>
        <w:t>______________________________________________________________</w:t>
      </w:r>
    </w:p>
    <w:p w:rsidR="00B87A5D" w:rsidRPr="00B87A5D" w:rsidRDefault="00B87A5D" w:rsidP="00B87A5D">
      <w:pPr>
        <w:shd w:val="clear" w:color="auto" w:fill="FFFFFF"/>
        <w:jc w:val="right"/>
        <w:outlineLvl w:val="5"/>
        <w:rPr>
          <w:rFonts w:ascii="Arial" w:hAnsi="Arial" w:cs="Arial"/>
          <w:color w:val="222222"/>
          <w:sz w:val="22"/>
          <w:szCs w:val="20"/>
          <w:lang w:eastAsia="en-GB"/>
        </w:rPr>
      </w:pPr>
      <w:r w:rsidRPr="00B87A5D">
        <w:rPr>
          <w:rFonts w:ascii="Arial" w:hAnsi="Arial" w:cs="Arial"/>
          <w:color w:val="222222"/>
          <w:sz w:val="22"/>
          <w:szCs w:val="20"/>
          <w:lang w:eastAsia="en-GB"/>
        </w:rPr>
        <w:t>1 mark</w:t>
      </w:r>
    </w:p>
    <w:p w:rsidR="00B87A5D" w:rsidRPr="00B87A5D" w:rsidRDefault="00B87A5D" w:rsidP="00B87A5D">
      <w:pPr>
        <w:shd w:val="clear" w:color="auto" w:fill="FFFFFF"/>
        <w:spacing w:before="240"/>
        <w:ind w:left="1134" w:right="567" w:hanging="567"/>
        <w:outlineLvl w:val="5"/>
        <w:rPr>
          <w:rFonts w:ascii="Arial" w:hAnsi="Arial" w:cs="Arial"/>
          <w:color w:val="222222"/>
          <w:szCs w:val="22"/>
          <w:lang w:eastAsia="en-GB"/>
        </w:rPr>
      </w:pPr>
      <w:r w:rsidRPr="00B87A5D">
        <w:rPr>
          <w:rFonts w:ascii="Arial" w:hAnsi="Arial" w:cs="Arial"/>
          <w:color w:val="222222"/>
          <w:szCs w:val="22"/>
          <w:lang w:eastAsia="en-GB"/>
        </w:rPr>
        <w:t>3.      </w:t>
      </w:r>
      <w:r w:rsidRPr="00B87A5D">
        <w:rPr>
          <w:rFonts w:ascii="Arial" w:hAnsi="Arial" w:cs="Arial"/>
          <w:b/>
          <w:bCs/>
          <w:color w:val="222222"/>
          <w:szCs w:val="22"/>
          <w:lang w:eastAsia="en-GB"/>
        </w:rPr>
        <w:t>Find</w:t>
      </w:r>
      <w:r w:rsidRPr="00B87A5D">
        <w:rPr>
          <w:rFonts w:ascii="Arial" w:hAnsi="Arial" w:cs="Arial"/>
          <w:color w:val="222222"/>
          <w:szCs w:val="22"/>
          <w:lang w:eastAsia="en-GB"/>
        </w:rPr>
        <w:t> and </w:t>
      </w:r>
      <w:r w:rsidRPr="00B87A5D">
        <w:rPr>
          <w:rFonts w:ascii="Arial" w:hAnsi="Arial" w:cs="Arial"/>
          <w:b/>
          <w:bCs/>
          <w:color w:val="222222"/>
          <w:szCs w:val="22"/>
          <w:lang w:eastAsia="en-GB"/>
        </w:rPr>
        <w:t>copy</w:t>
      </w:r>
      <w:r w:rsidRPr="00B87A5D">
        <w:rPr>
          <w:rFonts w:ascii="Arial" w:hAnsi="Arial" w:cs="Arial"/>
          <w:color w:val="222222"/>
          <w:szCs w:val="22"/>
          <w:lang w:eastAsia="en-GB"/>
        </w:rPr>
        <w:t> what Midas says when his wish is granted.</w:t>
      </w:r>
    </w:p>
    <w:p w:rsidR="00B87A5D" w:rsidRPr="00B87A5D" w:rsidRDefault="00B87A5D" w:rsidP="00B87A5D">
      <w:pPr>
        <w:shd w:val="clear" w:color="auto" w:fill="FFFFFF"/>
        <w:spacing w:before="480"/>
        <w:ind w:left="1134" w:right="567"/>
        <w:outlineLvl w:val="5"/>
        <w:rPr>
          <w:rFonts w:ascii="Arial" w:hAnsi="Arial" w:cs="Arial"/>
          <w:color w:val="222222"/>
          <w:szCs w:val="22"/>
          <w:lang w:eastAsia="en-GB"/>
        </w:rPr>
      </w:pPr>
      <w:r w:rsidRPr="00B87A5D">
        <w:rPr>
          <w:rFonts w:ascii="Arial" w:hAnsi="Arial" w:cs="Arial"/>
          <w:color w:val="222222"/>
          <w:szCs w:val="22"/>
          <w:lang w:eastAsia="en-GB"/>
        </w:rPr>
        <w:t>______________________________________________________________</w:t>
      </w:r>
    </w:p>
    <w:p w:rsidR="00B87A5D" w:rsidRPr="00B87A5D" w:rsidRDefault="00B87A5D" w:rsidP="00B87A5D">
      <w:pPr>
        <w:shd w:val="clear" w:color="auto" w:fill="FFFFFF"/>
        <w:jc w:val="right"/>
        <w:outlineLvl w:val="5"/>
        <w:rPr>
          <w:rFonts w:ascii="Arial" w:hAnsi="Arial" w:cs="Arial"/>
          <w:color w:val="222222"/>
          <w:sz w:val="22"/>
          <w:szCs w:val="20"/>
          <w:lang w:eastAsia="en-GB"/>
        </w:rPr>
      </w:pPr>
      <w:r w:rsidRPr="00B87A5D">
        <w:rPr>
          <w:rFonts w:ascii="Arial" w:hAnsi="Arial" w:cs="Arial"/>
          <w:color w:val="222222"/>
          <w:sz w:val="22"/>
          <w:szCs w:val="20"/>
          <w:lang w:eastAsia="en-GB"/>
        </w:rPr>
        <w:t>1 mark</w:t>
      </w:r>
    </w:p>
    <w:p w:rsidR="00B87A5D" w:rsidRPr="00B87A5D" w:rsidRDefault="00B87A5D" w:rsidP="00B87A5D">
      <w:pPr>
        <w:shd w:val="clear" w:color="auto" w:fill="FFFFFF"/>
        <w:spacing w:before="240"/>
        <w:ind w:left="1134" w:right="567" w:hanging="567"/>
        <w:outlineLvl w:val="5"/>
        <w:rPr>
          <w:rFonts w:ascii="Arial" w:hAnsi="Arial" w:cs="Arial"/>
          <w:color w:val="222222"/>
          <w:szCs w:val="22"/>
          <w:lang w:eastAsia="en-GB"/>
        </w:rPr>
      </w:pPr>
      <w:r w:rsidRPr="00B87A5D">
        <w:rPr>
          <w:rFonts w:ascii="Arial" w:hAnsi="Arial" w:cs="Arial"/>
          <w:color w:val="222222"/>
          <w:szCs w:val="22"/>
          <w:lang w:eastAsia="en-GB"/>
        </w:rPr>
        <w:t>4.      Look at the picture below.</w:t>
      </w:r>
      <w:r w:rsidRPr="00B87A5D">
        <w:rPr>
          <w:rFonts w:ascii="Arial" w:hAnsi="Arial" w:cs="Arial"/>
          <w:color w:val="222222"/>
          <w:szCs w:val="22"/>
          <w:lang w:eastAsia="en-GB"/>
        </w:rPr>
        <w:br/>
        <w:t>Write down what Midas might be thinking at this point in the story.</w:t>
      </w:r>
    </w:p>
    <w:p w:rsidR="00B87A5D" w:rsidRPr="00B87A5D" w:rsidRDefault="00B87A5D" w:rsidP="00B87A5D">
      <w:pPr>
        <w:shd w:val="clear" w:color="auto" w:fill="FFFFFF"/>
        <w:spacing w:before="240"/>
        <w:jc w:val="center"/>
        <w:outlineLvl w:val="5"/>
        <w:rPr>
          <w:rFonts w:ascii="Arial" w:hAnsi="Arial" w:cs="Arial"/>
          <w:color w:val="222222"/>
          <w:sz w:val="22"/>
          <w:szCs w:val="22"/>
          <w:lang w:eastAsia="en-GB"/>
        </w:rPr>
      </w:pPr>
      <w:r w:rsidRPr="00B87A5D">
        <w:rPr>
          <w:rFonts w:ascii="Arial" w:hAnsi="Arial" w:cs="Arial"/>
          <w:noProof/>
          <w:color w:val="222222"/>
          <w:sz w:val="22"/>
          <w:szCs w:val="22"/>
          <w:lang w:eastAsia="en-GB"/>
        </w:rPr>
        <w:drawing>
          <wp:inline distT="0" distB="0" distL="0" distR="0" wp14:anchorId="7248B1E3" wp14:editId="269B5355">
            <wp:extent cx="6099471" cy="4515439"/>
            <wp:effectExtent l="0" t="0" r="0" b="0"/>
            <wp:docPr id="3" name="Picture 3" descr="https://ds-content.doublestruck.eu/K2_READ/Q10R02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0R02_files_Q/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5527" cy="4534729"/>
                    </a:xfrm>
                    <a:prstGeom prst="rect">
                      <a:avLst/>
                    </a:prstGeom>
                    <a:noFill/>
                    <a:ln>
                      <a:noFill/>
                    </a:ln>
                  </pic:spPr>
                </pic:pic>
              </a:graphicData>
            </a:graphic>
          </wp:inline>
        </w:drawing>
      </w:r>
      <w:r w:rsidRPr="00B87A5D">
        <w:rPr>
          <w:rFonts w:ascii="Arial" w:hAnsi="Arial" w:cs="Arial"/>
          <w:color w:val="222222"/>
          <w:sz w:val="22"/>
          <w:szCs w:val="22"/>
          <w:lang w:eastAsia="en-GB"/>
        </w:rPr>
        <w:t> </w:t>
      </w:r>
    </w:p>
    <w:p w:rsidR="00B87A5D" w:rsidRPr="00B87A5D" w:rsidRDefault="00B87A5D" w:rsidP="00B87A5D">
      <w:pPr>
        <w:shd w:val="clear" w:color="auto" w:fill="FFFFFF"/>
        <w:jc w:val="right"/>
        <w:outlineLvl w:val="5"/>
        <w:rPr>
          <w:rFonts w:ascii="Arial" w:hAnsi="Arial" w:cs="Arial"/>
          <w:color w:val="222222"/>
          <w:sz w:val="20"/>
          <w:szCs w:val="20"/>
          <w:lang w:eastAsia="en-GB"/>
        </w:rPr>
      </w:pPr>
      <w:r w:rsidRPr="00B87A5D">
        <w:rPr>
          <w:rFonts w:ascii="Arial" w:hAnsi="Arial" w:cs="Arial"/>
          <w:color w:val="222222"/>
          <w:sz w:val="20"/>
          <w:szCs w:val="20"/>
          <w:lang w:eastAsia="en-GB"/>
        </w:rPr>
        <w:t>2 marks</w:t>
      </w:r>
    </w:p>
    <w:p w:rsidR="00055F83" w:rsidRPr="00055F83" w:rsidRDefault="00055F83" w:rsidP="00055F83">
      <w:pPr>
        <w:shd w:val="clear" w:color="auto" w:fill="FFFFFF"/>
        <w:ind w:left="567"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lastRenderedPageBreak/>
        <w:t>1.       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xml:space="preserve"> for answers which refer to Silenus telling Midas that he thought the wish was a bad idea, </w:t>
      </w:r>
      <w:proofErr w:type="spellStart"/>
      <w:r w:rsidRPr="00055F83">
        <w:rPr>
          <w:rFonts w:ascii="Arial" w:hAnsi="Arial" w:cs="Arial"/>
          <w:color w:val="222222"/>
          <w:sz w:val="22"/>
          <w:szCs w:val="22"/>
          <w:lang w:eastAsia="en-GB"/>
        </w:rPr>
        <w:t>eg</w:t>
      </w:r>
      <w:proofErr w:type="spellEnd"/>
      <w:r w:rsidRPr="00055F83">
        <w:rPr>
          <w:rFonts w:ascii="Arial" w:hAnsi="Arial" w:cs="Arial"/>
          <w:color w:val="222222"/>
          <w:sz w:val="22"/>
          <w:szCs w:val="22"/>
          <w:lang w:eastAsia="en-GB"/>
        </w:rPr>
        <w:t>:</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by</w:t>
      </w:r>
      <w:proofErr w:type="gramEnd"/>
      <w:r w:rsidRPr="00055F83">
        <w:rPr>
          <w:rFonts w:ascii="Arial" w:hAnsi="Arial" w:cs="Arial"/>
          <w:i/>
          <w:iCs/>
          <w:color w:val="222222"/>
          <w:sz w:val="22"/>
          <w:szCs w:val="22"/>
          <w:lang w:eastAsia="en-GB"/>
        </w:rPr>
        <w:t xml:space="preserve"> telling him it’s not a good idea.</w:t>
      </w:r>
    </w:p>
    <w:p w:rsidR="00055F83" w:rsidRPr="00055F83" w:rsidRDefault="00055F83" w:rsidP="00055F83">
      <w:pPr>
        <w:shd w:val="clear" w:color="auto" w:fill="FFFFFF"/>
        <w:spacing w:before="240"/>
        <w:ind w:left="567" w:right="567"/>
        <w:outlineLvl w:val="5"/>
        <w:rPr>
          <w:rFonts w:ascii="Arial" w:hAnsi="Arial" w:cs="Arial"/>
          <w:color w:val="222222"/>
          <w:sz w:val="22"/>
          <w:szCs w:val="22"/>
          <w:lang w:eastAsia="en-GB"/>
        </w:rPr>
      </w:pPr>
      <w:r w:rsidRPr="00055F83">
        <w:rPr>
          <w:rFonts w:ascii="Arial" w:hAnsi="Arial" w:cs="Arial"/>
          <w:color w:val="222222"/>
          <w:sz w:val="22"/>
          <w:szCs w:val="22"/>
          <w:lang w:eastAsia="en-GB"/>
        </w:rPr>
        <w:t>Also 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for direct quotation:</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(OK,) I don’t think it’s a good idea. (But I’ll grant it.)</w:t>
      </w:r>
      <w:r>
        <w:rPr>
          <w:rFonts w:ascii="Arial" w:hAnsi="Arial" w:cs="Arial"/>
          <w:color w:val="222222"/>
          <w:sz w:val="22"/>
          <w:szCs w:val="22"/>
          <w:lang w:eastAsia="en-GB"/>
        </w:rPr>
        <w:t xml:space="preserve">                                                            1</w:t>
      </w:r>
      <w:r w:rsidRPr="00055F83">
        <w:rPr>
          <w:rFonts w:ascii="Arial" w:hAnsi="Arial" w:cs="Arial"/>
          <w:b/>
          <w:bCs/>
          <w:color w:val="222222"/>
          <w:sz w:val="20"/>
          <w:szCs w:val="20"/>
          <w:lang w:eastAsia="en-GB"/>
        </w:rPr>
        <w:t xml:space="preserve"> mark</w:t>
      </w:r>
    </w:p>
    <w:p w:rsidR="00055F83" w:rsidRPr="00055F83" w:rsidRDefault="00055F83" w:rsidP="00055F83">
      <w:pPr>
        <w:shd w:val="clear" w:color="auto" w:fill="FFFFFF"/>
        <w:spacing w:before="240"/>
        <w:ind w:left="567"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2.       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for references to rare / valuable, e.g.</w:t>
      </w:r>
    </w:p>
    <w:p w:rsidR="00055F83" w:rsidRPr="00055F83" w:rsidRDefault="00055F83" w:rsidP="00055F83">
      <w:pPr>
        <w:shd w:val="clear" w:color="auto" w:fill="FFFFFF"/>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xml:space="preserve">•        </w:t>
      </w:r>
      <w:proofErr w:type="gramStart"/>
      <w:r w:rsidRPr="00055F83">
        <w:rPr>
          <w:rFonts w:ascii="Arial" w:hAnsi="Arial" w:cs="Arial"/>
          <w:color w:val="222222"/>
          <w:sz w:val="22"/>
          <w:szCs w:val="22"/>
          <w:lang w:eastAsia="en-GB"/>
        </w:rPr>
        <w:t>invaluable</w:t>
      </w:r>
      <w:proofErr w:type="gramEnd"/>
    </w:p>
    <w:p w:rsidR="00055F83" w:rsidRPr="00055F83" w:rsidRDefault="00055F83" w:rsidP="00055F83">
      <w:pPr>
        <w:shd w:val="clear" w:color="auto" w:fill="FFFFFF"/>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xml:space="preserve">•        </w:t>
      </w:r>
      <w:proofErr w:type="gramStart"/>
      <w:r w:rsidRPr="00055F83">
        <w:rPr>
          <w:rFonts w:ascii="Arial" w:hAnsi="Arial" w:cs="Arial"/>
          <w:color w:val="222222"/>
          <w:sz w:val="22"/>
          <w:szCs w:val="22"/>
          <w:lang w:eastAsia="en-GB"/>
        </w:rPr>
        <w:t>fine</w:t>
      </w:r>
      <w:proofErr w:type="gramEnd"/>
    </w:p>
    <w:p w:rsidR="00055F83" w:rsidRPr="00055F83" w:rsidRDefault="00055F83" w:rsidP="00055F83">
      <w:pPr>
        <w:shd w:val="clear" w:color="auto" w:fill="FFFFFF"/>
        <w:spacing w:before="60" w:line="240" w:lineRule="atLeast"/>
        <w:jc w:val="right"/>
        <w:outlineLvl w:val="5"/>
        <w:rPr>
          <w:rFonts w:ascii="Arial" w:hAnsi="Arial" w:cs="Arial"/>
          <w:b/>
          <w:bCs/>
          <w:color w:val="222222"/>
          <w:sz w:val="20"/>
          <w:szCs w:val="20"/>
          <w:lang w:eastAsia="en-GB"/>
        </w:rPr>
      </w:pPr>
      <w:r w:rsidRPr="00055F83">
        <w:rPr>
          <w:rFonts w:ascii="Arial" w:hAnsi="Arial" w:cs="Arial"/>
          <w:b/>
          <w:bCs/>
          <w:color w:val="222222"/>
          <w:sz w:val="20"/>
          <w:szCs w:val="20"/>
          <w:lang w:eastAsia="en-GB"/>
        </w:rPr>
        <w:t>1 mark</w:t>
      </w:r>
    </w:p>
    <w:p w:rsidR="00055F83" w:rsidRPr="00055F83" w:rsidRDefault="00055F83" w:rsidP="00055F83">
      <w:pPr>
        <w:shd w:val="clear" w:color="auto" w:fill="FFFFFF"/>
        <w:spacing w:before="240"/>
        <w:ind w:left="567"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3.       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for:</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Yippee!</w:t>
      </w:r>
    </w:p>
    <w:p w:rsidR="00055F83" w:rsidRPr="00055F83" w:rsidRDefault="00055F83" w:rsidP="00055F83">
      <w:pPr>
        <w:shd w:val="clear" w:color="auto" w:fill="FFFFFF"/>
        <w:spacing w:before="240"/>
        <w:ind w:left="567" w:right="567"/>
        <w:outlineLvl w:val="5"/>
        <w:rPr>
          <w:rFonts w:ascii="Arial" w:hAnsi="Arial" w:cs="Arial"/>
          <w:color w:val="222222"/>
          <w:sz w:val="22"/>
          <w:szCs w:val="22"/>
          <w:lang w:eastAsia="en-GB"/>
        </w:rPr>
      </w:pPr>
      <w:r w:rsidRPr="00055F83">
        <w:rPr>
          <w:rFonts w:ascii="Arial" w:hAnsi="Arial" w:cs="Arial"/>
          <w:b/>
          <w:bCs/>
          <w:color w:val="222222"/>
          <w:sz w:val="22"/>
          <w:szCs w:val="22"/>
          <w:lang w:eastAsia="en-GB"/>
        </w:rPr>
        <w:t>Do not accept</w:t>
      </w:r>
      <w:r w:rsidRPr="00055F83">
        <w:rPr>
          <w:rFonts w:ascii="Arial" w:hAnsi="Arial" w:cs="Arial"/>
          <w:color w:val="222222"/>
          <w:sz w:val="22"/>
          <w:szCs w:val="22"/>
          <w:lang w:eastAsia="en-GB"/>
        </w:rPr>
        <w:t xml:space="preserve"> responses drawn from the story, </w:t>
      </w:r>
      <w:proofErr w:type="spellStart"/>
      <w:r w:rsidRPr="00055F83">
        <w:rPr>
          <w:rFonts w:ascii="Arial" w:hAnsi="Arial" w:cs="Arial"/>
          <w:color w:val="222222"/>
          <w:sz w:val="22"/>
          <w:szCs w:val="22"/>
          <w:lang w:eastAsia="en-GB"/>
        </w:rPr>
        <w:t>eg</w:t>
      </w:r>
      <w:proofErr w:type="spellEnd"/>
      <w:r w:rsidRPr="00055F83">
        <w:rPr>
          <w:rFonts w:ascii="Arial" w:hAnsi="Arial" w:cs="Arial"/>
          <w:color w:val="222222"/>
          <w:sz w:val="22"/>
          <w:szCs w:val="22"/>
          <w:lang w:eastAsia="en-GB"/>
        </w:rPr>
        <w:t>:</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It works, it works!</w:t>
      </w:r>
      <w:r>
        <w:rPr>
          <w:rFonts w:ascii="Arial" w:hAnsi="Arial" w:cs="Arial"/>
          <w:color w:val="222222"/>
          <w:sz w:val="22"/>
          <w:szCs w:val="22"/>
          <w:lang w:eastAsia="en-GB"/>
        </w:rPr>
        <w:t xml:space="preserve">                                                                                                                </w:t>
      </w:r>
      <w:r w:rsidRPr="00055F83">
        <w:rPr>
          <w:rFonts w:ascii="Arial" w:hAnsi="Arial" w:cs="Arial"/>
          <w:b/>
          <w:bCs/>
          <w:color w:val="222222"/>
          <w:sz w:val="20"/>
          <w:szCs w:val="20"/>
          <w:lang w:eastAsia="en-GB"/>
        </w:rPr>
        <w:t>1 mark</w:t>
      </w:r>
    </w:p>
    <w:p w:rsidR="00055F83" w:rsidRPr="00055F83" w:rsidRDefault="00055F83" w:rsidP="00055F83">
      <w:pPr>
        <w:shd w:val="clear" w:color="auto" w:fill="FFFFFF"/>
        <w:spacing w:before="240"/>
        <w:ind w:left="567"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4.       Award 2 marks for answers which recognise that Midas is regretful </w:t>
      </w:r>
      <w:r w:rsidRPr="00055F83">
        <w:rPr>
          <w:rFonts w:ascii="Arial" w:hAnsi="Arial" w:cs="Arial"/>
          <w:b/>
          <w:bCs/>
          <w:color w:val="222222"/>
          <w:sz w:val="22"/>
          <w:szCs w:val="22"/>
          <w:lang w:eastAsia="en-GB"/>
        </w:rPr>
        <w:t>and</w:t>
      </w:r>
      <w:r w:rsidRPr="00055F83">
        <w:rPr>
          <w:rFonts w:ascii="Arial" w:hAnsi="Arial" w:cs="Arial"/>
          <w:color w:val="222222"/>
          <w:sz w:val="22"/>
          <w:szCs w:val="22"/>
          <w:lang w:eastAsia="en-GB"/>
        </w:rPr>
        <w:t> refer to the role of his daughter </w:t>
      </w:r>
      <w:r w:rsidRPr="00055F83">
        <w:rPr>
          <w:rFonts w:ascii="Arial" w:hAnsi="Arial" w:cs="Arial"/>
          <w:b/>
          <w:bCs/>
          <w:color w:val="222222"/>
          <w:sz w:val="22"/>
          <w:szCs w:val="22"/>
          <w:lang w:eastAsia="en-GB"/>
        </w:rPr>
        <w:t>or</w:t>
      </w:r>
      <w:r w:rsidRPr="00055F83">
        <w:rPr>
          <w:rFonts w:ascii="Arial" w:hAnsi="Arial" w:cs="Arial"/>
          <w:color w:val="222222"/>
          <w:sz w:val="22"/>
          <w:szCs w:val="22"/>
          <w:lang w:eastAsia="en-GB"/>
        </w:rPr>
        <w:t xml:space="preserve"> his greed in his realisation of the implications of his wish, </w:t>
      </w:r>
      <w:proofErr w:type="spellStart"/>
      <w:r w:rsidRPr="00055F83">
        <w:rPr>
          <w:rFonts w:ascii="Arial" w:hAnsi="Arial" w:cs="Arial"/>
          <w:color w:val="222222"/>
          <w:sz w:val="22"/>
          <w:szCs w:val="22"/>
          <w:lang w:eastAsia="en-GB"/>
        </w:rPr>
        <w:t>eg</w:t>
      </w:r>
      <w:proofErr w:type="spellEnd"/>
      <w:r w:rsidRPr="00055F83">
        <w:rPr>
          <w:rFonts w:ascii="Arial" w:hAnsi="Arial" w:cs="Arial"/>
          <w:color w:val="222222"/>
          <w:sz w:val="22"/>
          <w:szCs w:val="22"/>
          <w:lang w:eastAsia="en-GB"/>
        </w:rPr>
        <w:t>:</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spellStart"/>
      <w:proofErr w:type="gramStart"/>
      <w:r w:rsidRPr="00055F83">
        <w:rPr>
          <w:rFonts w:ascii="Arial" w:hAnsi="Arial" w:cs="Arial"/>
          <w:i/>
          <w:iCs/>
          <w:color w:val="222222"/>
          <w:sz w:val="22"/>
          <w:szCs w:val="22"/>
          <w:lang w:eastAsia="en-GB"/>
        </w:rPr>
        <w:t>ooops</w:t>
      </w:r>
      <w:proofErr w:type="spellEnd"/>
      <w:proofErr w:type="gramEnd"/>
      <w:r w:rsidRPr="00055F83">
        <w:rPr>
          <w:rFonts w:ascii="Arial" w:hAnsi="Arial" w:cs="Arial"/>
          <w:i/>
          <w:iCs/>
          <w:color w:val="222222"/>
          <w:sz w:val="22"/>
          <w:szCs w:val="22"/>
          <w:lang w:eastAsia="en-GB"/>
        </w:rPr>
        <w:t xml:space="preserve">! I really am stupid! Why did I wish for such a greedy </w:t>
      </w:r>
      <w:proofErr w:type="gramStart"/>
      <w:r w:rsidRPr="00055F83">
        <w:rPr>
          <w:rFonts w:ascii="Arial" w:hAnsi="Arial" w:cs="Arial"/>
          <w:i/>
          <w:iCs/>
          <w:color w:val="222222"/>
          <w:sz w:val="22"/>
          <w:szCs w:val="22"/>
          <w:lang w:eastAsia="en-GB"/>
        </w:rPr>
        <w:t>thing</w:t>
      </w:r>
      <w:proofErr w:type="gramEnd"/>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what</w:t>
      </w:r>
      <w:proofErr w:type="gramEnd"/>
      <w:r w:rsidRPr="00055F83">
        <w:rPr>
          <w:rFonts w:ascii="Arial" w:hAnsi="Arial" w:cs="Arial"/>
          <w:i/>
          <w:iCs/>
          <w:color w:val="222222"/>
          <w:sz w:val="22"/>
          <w:szCs w:val="22"/>
          <w:lang w:eastAsia="en-GB"/>
        </w:rPr>
        <w:t xml:space="preserve"> have I done? I am so greedy</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I wish I didn’t get an awful wish like this. I want my daughter back now!</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oh</w:t>
      </w:r>
      <w:proofErr w:type="gramEnd"/>
      <w:r w:rsidRPr="00055F83">
        <w:rPr>
          <w:rFonts w:ascii="Arial" w:hAnsi="Arial" w:cs="Arial"/>
          <w:i/>
          <w:iCs/>
          <w:color w:val="222222"/>
          <w:sz w:val="22"/>
          <w:szCs w:val="22"/>
          <w:lang w:eastAsia="en-GB"/>
        </w:rPr>
        <w:t xml:space="preserve"> no I turned my daughter into gold</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I can’t hug my daughter anymore because she will turn to gold. I wish I didn’t say this wish</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oh</w:t>
      </w:r>
      <w:proofErr w:type="gramEnd"/>
      <w:r w:rsidRPr="00055F83">
        <w:rPr>
          <w:rFonts w:ascii="Arial" w:hAnsi="Arial" w:cs="Arial"/>
          <w:i/>
          <w:iCs/>
          <w:color w:val="222222"/>
          <w:sz w:val="22"/>
          <w:szCs w:val="22"/>
          <w:lang w:eastAsia="en-GB"/>
        </w:rPr>
        <w:t xml:space="preserve"> no! How can this have </w:t>
      </w:r>
      <w:proofErr w:type="gramStart"/>
      <w:r w:rsidRPr="00055F83">
        <w:rPr>
          <w:rFonts w:ascii="Arial" w:hAnsi="Arial" w:cs="Arial"/>
          <w:i/>
          <w:iCs/>
          <w:color w:val="222222"/>
          <w:sz w:val="22"/>
          <w:szCs w:val="22"/>
          <w:lang w:eastAsia="en-GB"/>
        </w:rPr>
        <w:t>happened.</w:t>
      </w:r>
      <w:proofErr w:type="gramEnd"/>
      <w:r w:rsidRPr="00055F83">
        <w:rPr>
          <w:rFonts w:ascii="Arial" w:hAnsi="Arial" w:cs="Arial"/>
          <w:i/>
          <w:iCs/>
          <w:color w:val="222222"/>
          <w:sz w:val="22"/>
          <w:szCs w:val="22"/>
          <w:lang w:eastAsia="en-GB"/>
        </w:rPr>
        <w:t xml:space="preserve"> I have to find Silenus and change this back.</w:t>
      </w:r>
    </w:p>
    <w:p w:rsidR="00055F83" w:rsidRPr="00055F83" w:rsidRDefault="00055F83" w:rsidP="00055F83">
      <w:pPr>
        <w:shd w:val="clear" w:color="auto" w:fill="FFFFFF"/>
        <w:spacing w:before="240"/>
        <w:ind w:left="567" w:right="567"/>
        <w:outlineLvl w:val="5"/>
        <w:rPr>
          <w:rFonts w:ascii="Arial" w:hAnsi="Arial" w:cs="Arial"/>
          <w:color w:val="222222"/>
          <w:sz w:val="22"/>
          <w:szCs w:val="22"/>
          <w:lang w:eastAsia="en-GB"/>
        </w:rPr>
      </w:pPr>
      <w:r w:rsidRPr="00055F83">
        <w:rPr>
          <w:rFonts w:ascii="Arial" w:hAnsi="Arial" w:cs="Arial"/>
          <w:color w:val="222222"/>
          <w:sz w:val="22"/>
          <w:szCs w:val="22"/>
          <w:lang w:eastAsia="en-GB"/>
        </w:rPr>
        <w:t>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for undeveloped answers which recognise that Midas has realised the implications of his wish </w:t>
      </w:r>
      <w:r w:rsidRPr="00055F83">
        <w:rPr>
          <w:rFonts w:ascii="Arial" w:hAnsi="Arial" w:cs="Arial"/>
          <w:b/>
          <w:bCs/>
          <w:color w:val="222222"/>
          <w:sz w:val="22"/>
          <w:szCs w:val="22"/>
          <w:lang w:eastAsia="en-GB"/>
        </w:rPr>
        <w:t>or</w:t>
      </w:r>
      <w:r w:rsidRPr="00055F83">
        <w:rPr>
          <w:rFonts w:ascii="Arial" w:hAnsi="Arial" w:cs="Arial"/>
          <w:color w:val="222222"/>
          <w:sz w:val="22"/>
          <w:szCs w:val="22"/>
          <w:lang w:eastAsia="en-GB"/>
        </w:rPr>
        <w:t xml:space="preserve"> that he is becoming concerned, </w:t>
      </w:r>
      <w:proofErr w:type="spellStart"/>
      <w:r w:rsidRPr="00055F83">
        <w:rPr>
          <w:rFonts w:ascii="Arial" w:hAnsi="Arial" w:cs="Arial"/>
          <w:color w:val="222222"/>
          <w:sz w:val="22"/>
          <w:szCs w:val="22"/>
          <w:lang w:eastAsia="en-GB"/>
        </w:rPr>
        <w:t>eg</w:t>
      </w:r>
      <w:proofErr w:type="spellEnd"/>
      <w:r w:rsidRPr="00055F83">
        <w:rPr>
          <w:rFonts w:ascii="Arial" w:hAnsi="Arial" w:cs="Arial"/>
          <w:color w:val="222222"/>
          <w:sz w:val="22"/>
          <w:szCs w:val="22"/>
          <w:lang w:eastAsia="en-GB"/>
        </w:rPr>
        <w:t>:</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oh</w:t>
      </w:r>
      <w:proofErr w:type="gramEnd"/>
      <w:r w:rsidRPr="00055F83">
        <w:rPr>
          <w:rFonts w:ascii="Arial" w:hAnsi="Arial" w:cs="Arial"/>
          <w:i/>
          <w:iCs/>
          <w:color w:val="222222"/>
          <w:sz w:val="22"/>
          <w:szCs w:val="22"/>
          <w:lang w:eastAsia="en-GB"/>
        </w:rPr>
        <w:t xml:space="preserve"> no!</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I was wrong</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what</w:t>
      </w:r>
      <w:proofErr w:type="gramEnd"/>
      <w:r w:rsidRPr="00055F83">
        <w:rPr>
          <w:rFonts w:ascii="Arial" w:hAnsi="Arial" w:cs="Arial"/>
          <w:i/>
          <w:iCs/>
          <w:color w:val="222222"/>
          <w:sz w:val="22"/>
          <w:szCs w:val="22"/>
          <w:lang w:eastAsia="en-GB"/>
        </w:rPr>
        <w:t xml:space="preserve"> is going to happen now?</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what</w:t>
      </w:r>
      <w:proofErr w:type="gramEnd"/>
      <w:r w:rsidRPr="00055F83">
        <w:rPr>
          <w:rFonts w:ascii="Arial" w:hAnsi="Arial" w:cs="Arial"/>
          <w:i/>
          <w:iCs/>
          <w:color w:val="222222"/>
          <w:sz w:val="22"/>
          <w:szCs w:val="22"/>
          <w:lang w:eastAsia="en-GB"/>
        </w:rPr>
        <w:t xml:space="preserve"> have I done?</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I don’t want this wish and I am such a fool</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proofErr w:type="gramStart"/>
      <w:r w:rsidRPr="00055F83">
        <w:rPr>
          <w:rFonts w:ascii="Arial" w:hAnsi="Arial" w:cs="Arial"/>
          <w:i/>
          <w:iCs/>
          <w:color w:val="222222"/>
          <w:sz w:val="22"/>
          <w:szCs w:val="22"/>
          <w:lang w:eastAsia="en-GB"/>
        </w:rPr>
        <w:t>he</w:t>
      </w:r>
      <w:proofErr w:type="gramEnd"/>
      <w:r w:rsidRPr="00055F83">
        <w:rPr>
          <w:rFonts w:ascii="Arial" w:hAnsi="Arial" w:cs="Arial"/>
          <w:i/>
          <w:iCs/>
          <w:color w:val="222222"/>
          <w:sz w:val="22"/>
          <w:szCs w:val="22"/>
          <w:lang w:eastAsia="en-GB"/>
        </w:rPr>
        <w:t xml:space="preserve"> might be thinking he’s greedy and he loves his precious daughter.</w:t>
      </w:r>
    </w:p>
    <w:p w:rsidR="00055F83" w:rsidRPr="00055F83" w:rsidRDefault="00055F83" w:rsidP="00055F83">
      <w:pPr>
        <w:shd w:val="clear" w:color="auto" w:fill="FFFFFF"/>
        <w:spacing w:before="240"/>
        <w:ind w:left="567" w:right="567"/>
        <w:outlineLvl w:val="5"/>
        <w:rPr>
          <w:rFonts w:ascii="Arial" w:hAnsi="Arial" w:cs="Arial"/>
          <w:color w:val="222222"/>
          <w:sz w:val="22"/>
          <w:szCs w:val="22"/>
          <w:lang w:eastAsia="en-GB"/>
        </w:rPr>
      </w:pPr>
      <w:r w:rsidRPr="00055F83">
        <w:rPr>
          <w:rFonts w:ascii="Arial" w:hAnsi="Arial" w:cs="Arial"/>
          <w:color w:val="222222"/>
          <w:sz w:val="22"/>
          <w:szCs w:val="22"/>
          <w:lang w:eastAsia="en-GB"/>
        </w:rPr>
        <w:t>Also award </w:t>
      </w:r>
      <w:r w:rsidRPr="00055F83">
        <w:rPr>
          <w:rFonts w:ascii="Arial" w:hAnsi="Arial" w:cs="Arial"/>
          <w:b/>
          <w:bCs/>
          <w:color w:val="222222"/>
          <w:sz w:val="22"/>
          <w:szCs w:val="22"/>
          <w:lang w:eastAsia="en-GB"/>
        </w:rPr>
        <w:t>1 mark</w:t>
      </w:r>
      <w:r w:rsidRPr="00055F83">
        <w:rPr>
          <w:rFonts w:ascii="Arial" w:hAnsi="Arial" w:cs="Arial"/>
          <w:color w:val="222222"/>
          <w:sz w:val="22"/>
          <w:szCs w:val="22"/>
          <w:lang w:eastAsia="en-GB"/>
        </w:rPr>
        <w:t> for direct quotation:</w:t>
      </w:r>
    </w:p>
    <w:p w:rsidR="00055F83" w:rsidRPr="00055F83" w:rsidRDefault="00055F83" w:rsidP="00055F83">
      <w:pPr>
        <w:shd w:val="clear" w:color="auto" w:fill="FFFFFF"/>
        <w:spacing w:before="240"/>
        <w:ind w:left="1134" w:right="567" w:hanging="567"/>
        <w:outlineLvl w:val="5"/>
        <w:rPr>
          <w:rFonts w:ascii="Arial" w:hAnsi="Arial" w:cs="Arial"/>
          <w:color w:val="222222"/>
          <w:sz w:val="22"/>
          <w:szCs w:val="22"/>
          <w:lang w:eastAsia="en-GB"/>
        </w:rPr>
      </w:pPr>
      <w:r w:rsidRPr="00055F83">
        <w:rPr>
          <w:rFonts w:ascii="Arial" w:hAnsi="Arial" w:cs="Arial"/>
          <w:color w:val="222222"/>
          <w:sz w:val="22"/>
          <w:szCs w:val="22"/>
          <w:lang w:eastAsia="en-GB"/>
        </w:rPr>
        <w:t>▪        </w:t>
      </w:r>
      <w:r w:rsidRPr="00055F83">
        <w:rPr>
          <w:rFonts w:ascii="Arial" w:hAnsi="Arial" w:cs="Arial"/>
          <w:i/>
          <w:iCs/>
          <w:color w:val="222222"/>
          <w:sz w:val="22"/>
          <w:szCs w:val="22"/>
          <w:lang w:eastAsia="en-GB"/>
        </w:rPr>
        <w:t>Slowly, Midas begins to realise his power isn’t great...</w:t>
      </w:r>
    </w:p>
    <w:p w:rsidR="00063210" w:rsidRDefault="00055F83" w:rsidP="00055F83">
      <w:pPr>
        <w:shd w:val="clear" w:color="auto" w:fill="FFFFFF"/>
        <w:spacing w:before="240"/>
        <w:ind w:left="567" w:right="567"/>
        <w:outlineLvl w:val="5"/>
        <w:rPr>
          <w:rFonts w:ascii="Arial" w:hAnsi="Arial" w:cs="Arial"/>
          <w:b/>
          <w:bCs/>
          <w:color w:val="222222"/>
          <w:sz w:val="20"/>
          <w:szCs w:val="20"/>
          <w:lang w:eastAsia="en-GB"/>
        </w:rPr>
      </w:pPr>
      <w:r w:rsidRPr="00055F83">
        <w:rPr>
          <w:rFonts w:ascii="Arial" w:hAnsi="Arial" w:cs="Arial"/>
          <w:color w:val="222222"/>
          <w:sz w:val="22"/>
          <w:szCs w:val="22"/>
          <w:lang w:eastAsia="en-GB"/>
        </w:rPr>
        <w:t>Accept responses expressed in the 3rd person.</w:t>
      </w:r>
      <w:r>
        <w:rPr>
          <w:rFonts w:ascii="Arial" w:hAnsi="Arial" w:cs="Arial"/>
          <w:color w:val="222222"/>
          <w:sz w:val="22"/>
          <w:szCs w:val="22"/>
          <w:lang w:eastAsia="en-GB"/>
        </w:rPr>
        <w:t xml:space="preserve">                                                         </w:t>
      </w:r>
      <w:proofErr w:type="gramStart"/>
      <w:r w:rsidRPr="00055F83">
        <w:rPr>
          <w:rFonts w:ascii="Arial" w:hAnsi="Arial" w:cs="Arial"/>
          <w:b/>
          <w:bCs/>
          <w:color w:val="222222"/>
          <w:sz w:val="20"/>
          <w:szCs w:val="20"/>
          <w:lang w:eastAsia="en-GB"/>
        </w:rPr>
        <w:t>up</w:t>
      </w:r>
      <w:proofErr w:type="gramEnd"/>
      <w:r w:rsidRPr="00055F83">
        <w:rPr>
          <w:rFonts w:ascii="Arial" w:hAnsi="Arial" w:cs="Arial"/>
          <w:b/>
          <w:bCs/>
          <w:color w:val="222222"/>
          <w:sz w:val="20"/>
          <w:szCs w:val="20"/>
          <w:lang w:eastAsia="en-GB"/>
        </w:rPr>
        <w:t xml:space="preserve"> to 2 marks</w:t>
      </w:r>
    </w:p>
    <w:p w:rsidR="00063210" w:rsidRDefault="00063210" w:rsidP="0006321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Wednesday Maths</w:t>
      </w:r>
    </w:p>
    <w:p w:rsidR="00063210" w:rsidRDefault="00063210" w:rsidP="00063210">
      <w:pPr>
        <w:ind w:right="-755"/>
      </w:pPr>
      <w:r>
        <w:rPr>
          <w:noProof/>
          <w:lang w:eastAsia="en-GB"/>
        </w:rPr>
        <w:drawing>
          <wp:inline distT="0" distB="0" distL="0" distR="0" wp14:anchorId="6FEABEBB" wp14:editId="1BA3F5CF">
            <wp:extent cx="6972300" cy="815071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03269" cy="8186922"/>
                    </a:xfrm>
                    <a:prstGeom prst="rect">
                      <a:avLst/>
                    </a:prstGeom>
                  </pic:spPr>
                </pic:pic>
              </a:graphicData>
            </a:graphic>
          </wp:inline>
        </w:drawing>
      </w:r>
    </w:p>
    <w:p w:rsidR="00063210" w:rsidRDefault="00063210" w:rsidP="00063210">
      <w:pPr>
        <w:spacing w:after="200" w:line="276" w:lineRule="auto"/>
      </w:pPr>
      <w:r>
        <w:rPr>
          <w:noProof/>
          <w:lang w:eastAsia="en-GB"/>
        </w:rPr>
        <w:lastRenderedPageBreak/>
        <w:drawing>
          <wp:inline distT="0" distB="0" distL="0" distR="0" wp14:anchorId="3F93518A" wp14:editId="11ABF127">
            <wp:extent cx="7014755" cy="2305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44604" cy="2314858"/>
                    </a:xfrm>
                    <a:prstGeom prst="rect">
                      <a:avLst/>
                    </a:prstGeom>
                  </pic:spPr>
                </pic:pic>
              </a:graphicData>
            </a:graphic>
          </wp:inline>
        </w:drawing>
      </w:r>
      <w:r>
        <w:br w:type="page"/>
      </w:r>
    </w:p>
    <w:p w:rsidR="00063210" w:rsidRDefault="00063210" w:rsidP="0006321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063210" w:rsidRDefault="00063210" w:rsidP="00063210">
      <w:pPr>
        <w:ind w:right="-755"/>
      </w:pPr>
    </w:p>
    <w:p w:rsidR="008C1E65" w:rsidRPr="00063210" w:rsidRDefault="00063210" w:rsidP="00063210">
      <w:pPr>
        <w:spacing w:after="200" w:line="276" w:lineRule="auto"/>
        <w:ind w:left="-993"/>
        <w:jc w:val="center"/>
      </w:pPr>
      <w:r>
        <w:rPr>
          <w:noProof/>
          <w:lang w:eastAsia="en-GB"/>
        </w:rPr>
        <w:drawing>
          <wp:inline distT="0" distB="0" distL="0" distR="0" wp14:anchorId="4CE7330B" wp14:editId="5C9E0290">
            <wp:extent cx="6420255" cy="853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45549" cy="8568024"/>
                    </a:xfrm>
                    <a:prstGeom prst="rect">
                      <a:avLst/>
                    </a:prstGeom>
                  </pic:spPr>
                </pic:pic>
              </a:graphicData>
            </a:graphic>
          </wp:inline>
        </w:drawing>
      </w:r>
    </w:p>
    <w:sectPr w:rsidR="008C1E65" w:rsidRPr="00063210" w:rsidSect="00F476D4">
      <w:footerReference w:type="even" r:id="rId15"/>
      <w:footerReference w:type="default" r:id="rId16"/>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28" w:rsidRDefault="00832B28" w:rsidP="00C90149">
      <w:r>
        <w:separator/>
      </w:r>
    </w:p>
  </w:endnote>
  <w:endnote w:type="continuationSeparator" w:id="0">
    <w:p w:rsidR="00832B28" w:rsidRDefault="00832B28"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F067B">
      <w:rPr>
        <w:rStyle w:val="PageNumber"/>
        <w:noProof/>
      </w:rPr>
      <w:t>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28" w:rsidRDefault="00832B28" w:rsidP="00C90149">
      <w:r>
        <w:separator/>
      </w:r>
    </w:p>
  </w:footnote>
  <w:footnote w:type="continuationSeparator" w:id="0">
    <w:p w:rsidR="00832B28" w:rsidRDefault="00832B28"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4EC775A4"/>
    <w:multiLevelType w:val="hybridMultilevel"/>
    <w:tmpl w:val="D7CA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80057"/>
    <w:multiLevelType w:val="multilevel"/>
    <w:tmpl w:val="84FE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20">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1">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4">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7">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3"/>
  </w:num>
  <w:num w:numId="4">
    <w:abstractNumId w:val="3"/>
  </w:num>
  <w:num w:numId="5">
    <w:abstractNumId w:val="9"/>
  </w:num>
  <w:num w:numId="6">
    <w:abstractNumId w:val="0"/>
  </w:num>
  <w:num w:numId="7">
    <w:abstractNumId w:val="14"/>
  </w:num>
  <w:num w:numId="8">
    <w:abstractNumId w:val="6"/>
  </w:num>
  <w:num w:numId="9">
    <w:abstractNumId w:val="28"/>
  </w:num>
  <w:num w:numId="10">
    <w:abstractNumId w:val="19"/>
  </w:num>
  <w:num w:numId="11">
    <w:abstractNumId w:val="20"/>
  </w:num>
  <w:num w:numId="12">
    <w:abstractNumId w:val="15"/>
  </w:num>
  <w:num w:numId="13">
    <w:abstractNumId w:val="4"/>
  </w:num>
  <w:num w:numId="14">
    <w:abstractNumId w:val="8"/>
  </w:num>
  <w:num w:numId="15">
    <w:abstractNumId w:val="13"/>
  </w:num>
  <w:num w:numId="16">
    <w:abstractNumId w:val="26"/>
  </w:num>
  <w:num w:numId="17">
    <w:abstractNumId w:val="16"/>
  </w:num>
  <w:num w:numId="18">
    <w:abstractNumId w:val="25"/>
  </w:num>
  <w:num w:numId="19">
    <w:abstractNumId w:val="24"/>
  </w:num>
  <w:num w:numId="20">
    <w:abstractNumId w:val="1"/>
  </w:num>
  <w:num w:numId="21">
    <w:abstractNumId w:val="27"/>
  </w:num>
  <w:num w:numId="22">
    <w:abstractNumId w:val="12"/>
  </w:num>
  <w:num w:numId="23">
    <w:abstractNumId w:val="21"/>
  </w:num>
  <w:num w:numId="24">
    <w:abstractNumId w:val="7"/>
  </w:num>
  <w:num w:numId="25">
    <w:abstractNumId w:val="11"/>
  </w:num>
  <w:num w:numId="26">
    <w:abstractNumId w:val="22"/>
  </w:num>
  <w:num w:numId="27">
    <w:abstractNumId w:val="17"/>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07E85"/>
    <w:rsid w:val="00027366"/>
    <w:rsid w:val="00050B8A"/>
    <w:rsid w:val="0005481A"/>
    <w:rsid w:val="00055F83"/>
    <w:rsid w:val="00063210"/>
    <w:rsid w:val="000635B0"/>
    <w:rsid w:val="00067854"/>
    <w:rsid w:val="000925CA"/>
    <w:rsid w:val="00094AF6"/>
    <w:rsid w:val="000C689B"/>
    <w:rsid w:val="000F1803"/>
    <w:rsid w:val="000F5E74"/>
    <w:rsid w:val="0012034E"/>
    <w:rsid w:val="00132E21"/>
    <w:rsid w:val="001477E2"/>
    <w:rsid w:val="00155CFF"/>
    <w:rsid w:val="001A7D09"/>
    <w:rsid w:val="001D3D41"/>
    <w:rsid w:val="002225B0"/>
    <w:rsid w:val="00230B56"/>
    <w:rsid w:val="002536EF"/>
    <w:rsid w:val="0028467A"/>
    <w:rsid w:val="002F067B"/>
    <w:rsid w:val="00303F35"/>
    <w:rsid w:val="00362C84"/>
    <w:rsid w:val="00390191"/>
    <w:rsid w:val="003B22B4"/>
    <w:rsid w:val="003E4501"/>
    <w:rsid w:val="004111F1"/>
    <w:rsid w:val="004341A0"/>
    <w:rsid w:val="00460773"/>
    <w:rsid w:val="00485818"/>
    <w:rsid w:val="00497D7B"/>
    <w:rsid w:val="004B393A"/>
    <w:rsid w:val="004F4035"/>
    <w:rsid w:val="00503312"/>
    <w:rsid w:val="00521AF2"/>
    <w:rsid w:val="00531291"/>
    <w:rsid w:val="005355C3"/>
    <w:rsid w:val="00537508"/>
    <w:rsid w:val="00544ABF"/>
    <w:rsid w:val="00545D25"/>
    <w:rsid w:val="0054629F"/>
    <w:rsid w:val="00555B69"/>
    <w:rsid w:val="0056335A"/>
    <w:rsid w:val="005659BE"/>
    <w:rsid w:val="005840E0"/>
    <w:rsid w:val="00590109"/>
    <w:rsid w:val="005E25CC"/>
    <w:rsid w:val="005F393B"/>
    <w:rsid w:val="00623EF4"/>
    <w:rsid w:val="00663978"/>
    <w:rsid w:val="006A0318"/>
    <w:rsid w:val="006B4C0D"/>
    <w:rsid w:val="00707FF0"/>
    <w:rsid w:val="0071092B"/>
    <w:rsid w:val="00720909"/>
    <w:rsid w:val="0074730F"/>
    <w:rsid w:val="00761041"/>
    <w:rsid w:val="0078418C"/>
    <w:rsid w:val="007A1A54"/>
    <w:rsid w:val="007A4BDF"/>
    <w:rsid w:val="007B24E0"/>
    <w:rsid w:val="007C0FEA"/>
    <w:rsid w:val="007F65A4"/>
    <w:rsid w:val="008045CF"/>
    <w:rsid w:val="0081307F"/>
    <w:rsid w:val="00823DA0"/>
    <w:rsid w:val="00832B28"/>
    <w:rsid w:val="0084653B"/>
    <w:rsid w:val="00846BE9"/>
    <w:rsid w:val="00867964"/>
    <w:rsid w:val="008834FB"/>
    <w:rsid w:val="0088605F"/>
    <w:rsid w:val="00891FC0"/>
    <w:rsid w:val="00895A8E"/>
    <w:rsid w:val="008A1A07"/>
    <w:rsid w:val="008B0239"/>
    <w:rsid w:val="008C1E65"/>
    <w:rsid w:val="008D2FC7"/>
    <w:rsid w:val="008E3056"/>
    <w:rsid w:val="00950CA4"/>
    <w:rsid w:val="00955E80"/>
    <w:rsid w:val="009B47A1"/>
    <w:rsid w:val="00A162FB"/>
    <w:rsid w:val="00A2483A"/>
    <w:rsid w:val="00A43DB8"/>
    <w:rsid w:val="00A43E50"/>
    <w:rsid w:val="00A534CE"/>
    <w:rsid w:val="00A67815"/>
    <w:rsid w:val="00AC2FA8"/>
    <w:rsid w:val="00AD049E"/>
    <w:rsid w:val="00AD08A9"/>
    <w:rsid w:val="00AE0B60"/>
    <w:rsid w:val="00AF0174"/>
    <w:rsid w:val="00B0105B"/>
    <w:rsid w:val="00B0580C"/>
    <w:rsid w:val="00B1201D"/>
    <w:rsid w:val="00B1324E"/>
    <w:rsid w:val="00B22D0D"/>
    <w:rsid w:val="00B335B5"/>
    <w:rsid w:val="00B51FFC"/>
    <w:rsid w:val="00B52101"/>
    <w:rsid w:val="00B87A5D"/>
    <w:rsid w:val="00C05AFE"/>
    <w:rsid w:val="00C55550"/>
    <w:rsid w:val="00C57B7E"/>
    <w:rsid w:val="00C90149"/>
    <w:rsid w:val="00CA2FA1"/>
    <w:rsid w:val="00CB21BF"/>
    <w:rsid w:val="00CB7721"/>
    <w:rsid w:val="00CC728A"/>
    <w:rsid w:val="00CE03E1"/>
    <w:rsid w:val="00CF1ACD"/>
    <w:rsid w:val="00D221BC"/>
    <w:rsid w:val="00D354C0"/>
    <w:rsid w:val="00D82464"/>
    <w:rsid w:val="00D95770"/>
    <w:rsid w:val="00DD157E"/>
    <w:rsid w:val="00DD7205"/>
    <w:rsid w:val="00E06CB3"/>
    <w:rsid w:val="00E34510"/>
    <w:rsid w:val="00E7078D"/>
    <w:rsid w:val="00E94E9B"/>
    <w:rsid w:val="00EE4D24"/>
    <w:rsid w:val="00EE53C0"/>
    <w:rsid w:val="00F13EBC"/>
    <w:rsid w:val="00F30022"/>
    <w:rsid w:val="00F476D4"/>
    <w:rsid w:val="00F66D57"/>
    <w:rsid w:val="00F91DE4"/>
    <w:rsid w:val="00FC47A4"/>
    <w:rsid w:val="00FD5B25"/>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63210"/>
    <w:rPr>
      <w:rFonts w:ascii="Tahoma" w:hAnsi="Tahoma" w:cs="Tahoma"/>
      <w:sz w:val="16"/>
      <w:szCs w:val="16"/>
    </w:rPr>
  </w:style>
  <w:style w:type="character" w:customStyle="1" w:styleId="BalloonTextChar">
    <w:name w:val="Balloon Text Char"/>
    <w:basedOn w:val="DefaultParagraphFont"/>
    <w:link w:val="BalloonText"/>
    <w:uiPriority w:val="99"/>
    <w:semiHidden/>
    <w:rsid w:val="000632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63210"/>
    <w:rPr>
      <w:rFonts w:ascii="Tahoma" w:hAnsi="Tahoma" w:cs="Tahoma"/>
      <w:sz w:val="16"/>
      <w:szCs w:val="16"/>
    </w:rPr>
  </w:style>
  <w:style w:type="character" w:customStyle="1" w:styleId="BalloonTextChar">
    <w:name w:val="Balloon Text Char"/>
    <w:basedOn w:val="DefaultParagraphFont"/>
    <w:link w:val="BalloonText"/>
    <w:uiPriority w:val="99"/>
    <w:semiHidden/>
    <w:rsid w:val="000632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6534786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83180693">
      <w:bodyDiv w:val="1"/>
      <w:marLeft w:val="0"/>
      <w:marRight w:val="0"/>
      <w:marTop w:val="0"/>
      <w:marBottom w:val="0"/>
      <w:divBdr>
        <w:top w:val="none" w:sz="0" w:space="0" w:color="auto"/>
        <w:left w:val="none" w:sz="0" w:space="0" w:color="auto"/>
        <w:bottom w:val="none" w:sz="0" w:space="0" w:color="auto"/>
        <w:right w:val="none" w:sz="0" w:space="0" w:color="auto"/>
      </w:divBdr>
      <w:divsChild>
        <w:div w:id="1886065369">
          <w:marLeft w:val="0"/>
          <w:marRight w:val="0"/>
          <w:marTop w:val="0"/>
          <w:marBottom w:val="0"/>
          <w:divBdr>
            <w:top w:val="none" w:sz="0" w:space="0" w:color="auto"/>
            <w:left w:val="none" w:sz="0" w:space="0" w:color="auto"/>
            <w:bottom w:val="none" w:sz="0" w:space="0" w:color="auto"/>
            <w:right w:val="none" w:sz="0" w:space="0" w:color="auto"/>
          </w:divBdr>
          <w:divsChild>
            <w:div w:id="1887525360">
              <w:marLeft w:val="0"/>
              <w:marRight w:val="0"/>
              <w:marTop w:val="0"/>
              <w:marBottom w:val="0"/>
              <w:divBdr>
                <w:top w:val="single" w:sz="2" w:space="0" w:color="1093A7"/>
                <w:left w:val="single" w:sz="2" w:space="0" w:color="1093A7"/>
                <w:bottom w:val="single" w:sz="2" w:space="0" w:color="1093A7"/>
                <w:right w:val="single" w:sz="2" w:space="0" w:color="1093A7"/>
              </w:divBdr>
              <w:divsChild>
                <w:div w:id="273103322">
                  <w:marLeft w:val="0"/>
                  <w:marRight w:val="0"/>
                  <w:marTop w:val="0"/>
                  <w:marBottom w:val="0"/>
                  <w:divBdr>
                    <w:top w:val="none" w:sz="0" w:space="0" w:color="auto"/>
                    <w:left w:val="none" w:sz="0" w:space="0" w:color="auto"/>
                    <w:bottom w:val="none" w:sz="0" w:space="0" w:color="auto"/>
                    <w:right w:val="none" w:sz="0" w:space="0" w:color="auto"/>
                  </w:divBdr>
                  <w:divsChild>
                    <w:div w:id="170073871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43540406">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63106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495531951">
      <w:bodyDiv w:val="1"/>
      <w:marLeft w:val="0"/>
      <w:marRight w:val="0"/>
      <w:marTop w:val="0"/>
      <w:marBottom w:val="0"/>
      <w:divBdr>
        <w:top w:val="none" w:sz="0" w:space="0" w:color="auto"/>
        <w:left w:val="none" w:sz="0" w:space="0" w:color="auto"/>
        <w:bottom w:val="none" w:sz="0" w:space="0" w:color="auto"/>
        <w:right w:val="none" w:sz="0" w:space="0" w:color="auto"/>
      </w:divBdr>
      <w:divsChild>
        <w:div w:id="902837184">
          <w:marLeft w:val="0"/>
          <w:marRight w:val="0"/>
          <w:marTop w:val="0"/>
          <w:marBottom w:val="0"/>
          <w:divBdr>
            <w:top w:val="single" w:sz="12" w:space="4" w:color="7FC9EF"/>
            <w:left w:val="single" w:sz="12" w:space="3" w:color="7FC9EF"/>
            <w:bottom w:val="single" w:sz="12" w:space="3" w:color="7FC9EF"/>
            <w:right w:val="single" w:sz="12" w:space="3" w:color="7FC9EF"/>
          </w:divBdr>
          <w:divsChild>
            <w:div w:id="520320366">
              <w:marLeft w:val="45"/>
              <w:marRight w:val="0"/>
              <w:marTop w:val="0"/>
              <w:marBottom w:val="0"/>
              <w:divBdr>
                <w:top w:val="none" w:sz="0" w:space="0" w:color="auto"/>
                <w:left w:val="none" w:sz="0" w:space="0" w:color="auto"/>
                <w:bottom w:val="none" w:sz="0" w:space="0" w:color="auto"/>
                <w:right w:val="none" w:sz="0" w:space="0" w:color="auto"/>
              </w:divBdr>
            </w:div>
          </w:divsChild>
        </w:div>
        <w:div w:id="729813311">
          <w:marLeft w:val="0"/>
          <w:marRight w:val="0"/>
          <w:marTop w:val="0"/>
          <w:marBottom w:val="0"/>
          <w:divBdr>
            <w:top w:val="single" w:sz="2" w:space="0" w:color="1093A7"/>
            <w:left w:val="single" w:sz="2" w:space="0" w:color="1093A7"/>
            <w:bottom w:val="single" w:sz="2" w:space="0" w:color="1093A7"/>
            <w:right w:val="single" w:sz="2" w:space="0" w:color="1093A7"/>
          </w:divBdr>
          <w:divsChild>
            <w:div w:id="10618258">
              <w:marLeft w:val="0"/>
              <w:marRight w:val="0"/>
              <w:marTop w:val="0"/>
              <w:marBottom w:val="0"/>
              <w:divBdr>
                <w:top w:val="none" w:sz="0" w:space="0" w:color="auto"/>
                <w:left w:val="none" w:sz="0" w:space="0" w:color="auto"/>
                <w:bottom w:val="none" w:sz="0" w:space="0" w:color="auto"/>
                <w:right w:val="none" w:sz="0" w:space="0" w:color="auto"/>
              </w:divBdr>
              <w:divsChild>
                <w:div w:id="9609909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26992198">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08657470">
      <w:bodyDiv w:val="1"/>
      <w:marLeft w:val="0"/>
      <w:marRight w:val="0"/>
      <w:marTop w:val="0"/>
      <w:marBottom w:val="0"/>
      <w:divBdr>
        <w:top w:val="none" w:sz="0" w:space="0" w:color="auto"/>
        <w:left w:val="none" w:sz="0" w:space="0" w:color="auto"/>
        <w:bottom w:val="none" w:sz="0" w:space="0" w:color="auto"/>
        <w:right w:val="none" w:sz="0" w:space="0" w:color="auto"/>
      </w:divBdr>
    </w:div>
    <w:div w:id="631593588">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0542431">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28331063">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7825395">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3133483">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20252686">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271495">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85702290">
      <w:bodyDiv w:val="1"/>
      <w:marLeft w:val="0"/>
      <w:marRight w:val="0"/>
      <w:marTop w:val="0"/>
      <w:marBottom w:val="0"/>
      <w:divBdr>
        <w:top w:val="none" w:sz="0" w:space="0" w:color="auto"/>
        <w:left w:val="none" w:sz="0" w:space="0" w:color="auto"/>
        <w:bottom w:val="none" w:sz="0" w:space="0" w:color="auto"/>
        <w:right w:val="none" w:sz="0" w:space="0" w:color="auto"/>
      </w:divBdr>
    </w:div>
    <w:div w:id="1544442384">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25968890">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63222800">
      <w:bodyDiv w:val="1"/>
      <w:marLeft w:val="0"/>
      <w:marRight w:val="0"/>
      <w:marTop w:val="0"/>
      <w:marBottom w:val="0"/>
      <w:divBdr>
        <w:top w:val="none" w:sz="0" w:space="0" w:color="auto"/>
        <w:left w:val="none" w:sz="0" w:space="0" w:color="auto"/>
        <w:bottom w:val="none" w:sz="0" w:space="0" w:color="auto"/>
        <w:right w:val="none" w:sz="0" w:space="0" w:color="auto"/>
      </w:divBdr>
    </w:div>
    <w:div w:id="1966157534">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77EB-A136-4911-92F9-7DE0DBAE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6</cp:revision>
  <cp:lastPrinted>2020-04-23T10:05:00Z</cp:lastPrinted>
  <dcterms:created xsi:type="dcterms:W3CDTF">2020-07-07T11:31:00Z</dcterms:created>
  <dcterms:modified xsi:type="dcterms:W3CDTF">2020-07-08T16:02:00Z</dcterms:modified>
</cp:coreProperties>
</file>