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1169C2">
        <w:rPr>
          <w:rFonts w:ascii="Berlin Sans FB" w:hAnsi="Berlin Sans FB"/>
          <w:sz w:val="36"/>
        </w:rPr>
        <w:t>22</w:t>
      </w:r>
      <w:r w:rsidR="00CB7721">
        <w:rPr>
          <w:rFonts w:ascii="Berlin Sans FB" w:hAnsi="Berlin Sans FB"/>
          <w:sz w:val="36"/>
        </w:rPr>
        <w:t>/0</w:t>
      </w:r>
      <w:r w:rsidR="00CA408C">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E94C99">
      <w:r>
        <w:rPr>
          <w:noProof/>
          <w:lang w:eastAsia="en-GB"/>
        </w:rPr>
        <mc:AlternateContent>
          <mc:Choice Requires="wps">
            <w:drawing>
              <wp:anchor distT="0" distB="0" distL="114300" distR="114300" simplePos="0" relativeHeight="251866112" behindDoc="0" locked="0" layoutInCell="1" allowOverlap="1" wp14:anchorId="559A304B" wp14:editId="4CA8EA34">
                <wp:simplePos x="0" y="0"/>
                <wp:positionH relativeFrom="column">
                  <wp:posOffset>413984</wp:posOffset>
                </wp:positionH>
                <wp:positionV relativeFrom="paragraph">
                  <wp:posOffset>168910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2927AE" w:rsidRDefault="002927AE" w:rsidP="002927AE">
                            <w:pPr>
                              <w:jc w:val="center"/>
                              <w:rPr>
                                <w:sz w:val="32"/>
                              </w:rPr>
                            </w:pPr>
                            <w:r>
                              <w:rPr>
                                <w:sz w:val="32"/>
                              </w:rPr>
                              <w:t>Hey Everyone!</w:t>
                            </w:r>
                          </w:p>
                          <w:p w:rsidR="002927AE" w:rsidRDefault="002927AE" w:rsidP="002927AE">
                            <w:pPr>
                              <w:jc w:val="center"/>
                              <w:rPr>
                                <w:sz w:val="32"/>
                              </w:rPr>
                            </w:pPr>
                          </w:p>
                          <w:p w:rsidR="002927AE" w:rsidRDefault="002927AE" w:rsidP="002927AE">
                            <w:pPr>
                              <w:jc w:val="center"/>
                              <w:rPr>
                                <w:sz w:val="32"/>
                              </w:rPr>
                            </w:pPr>
                            <w:r>
                              <w:rPr>
                                <w:sz w:val="32"/>
                              </w:rPr>
                              <w:t>We hope you all had a good half term break and are staying healthy and happy.</w:t>
                            </w:r>
                          </w:p>
                          <w:p w:rsidR="002927AE" w:rsidRDefault="002927AE" w:rsidP="002927AE">
                            <w:pPr>
                              <w:rPr>
                                <w:sz w:val="32"/>
                              </w:rPr>
                            </w:pPr>
                          </w:p>
                          <w:p w:rsidR="002927AE" w:rsidRDefault="002927AE" w:rsidP="002927AE">
                            <w:pPr>
                              <w:rPr>
                                <w:sz w:val="32"/>
                              </w:rPr>
                            </w:pPr>
                          </w:p>
                          <w:p w:rsidR="002927AE" w:rsidRDefault="002927AE" w:rsidP="002927AE">
                            <w:pPr>
                              <w:jc w:val="center"/>
                              <w:rPr>
                                <w:sz w:val="32"/>
                              </w:rPr>
                            </w:pPr>
                            <w:r>
                              <w:rPr>
                                <w:sz w:val="32"/>
                              </w:rPr>
                              <w:t>In maths this week you will be practising forming expressions in algebra.</w:t>
                            </w:r>
                          </w:p>
                          <w:p w:rsidR="002927AE" w:rsidRDefault="002927AE" w:rsidP="002927AE">
                            <w:pPr>
                              <w:jc w:val="center"/>
                              <w:rPr>
                                <w:sz w:val="32"/>
                              </w:rPr>
                            </w:pPr>
                          </w:p>
                          <w:p w:rsidR="002927AE" w:rsidRDefault="002927AE" w:rsidP="002927AE">
                            <w:pPr>
                              <w:jc w:val="center"/>
                              <w:rPr>
                                <w:sz w:val="32"/>
                              </w:rPr>
                            </w:pPr>
                            <w:r>
                              <w:rPr>
                                <w:sz w:val="32"/>
                              </w:rPr>
                              <w:t>For reading, you will have sections of mock SATs papers, along with some questions that focus on 3 mark answers.</w:t>
                            </w:r>
                          </w:p>
                          <w:p w:rsidR="002927AE" w:rsidRDefault="002927AE" w:rsidP="002927AE">
                            <w:pPr>
                              <w:jc w:val="center"/>
                              <w:rPr>
                                <w:sz w:val="32"/>
                              </w:rPr>
                            </w:pPr>
                          </w:p>
                          <w:p w:rsidR="002927AE" w:rsidRDefault="002927AE" w:rsidP="002927AE">
                            <w:pPr>
                              <w:jc w:val="center"/>
                              <w:rPr>
                                <w:sz w:val="32"/>
                              </w:rPr>
                            </w:pPr>
                            <w:r>
                              <w:rPr>
                                <w:sz w:val="32"/>
                              </w:rPr>
                              <w:t>Your topic work is in a separate pack this week for you to work through at your own pace.</w:t>
                            </w:r>
                          </w:p>
                          <w:p w:rsidR="002927AE" w:rsidRDefault="002927AE" w:rsidP="002927AE">
                            <w:pPr>
                              <w:jc w:val="center"/>
                              <w:rPr>
                                <w:sz w:val="32"/>
                              </w:rPr>
                            </w:pPr>
                          </w:p>
                          <w:p w:rsidR="002927AE" w:rsidRDefault="002927AE" w:rsidP="002927AE">
                            <w:pPr>
                              <w:jc w:val="center"/>
                              <w:rPr>
                                <w:sz w:val="32"/>
                              </w:rPr>
                            </w:pPr>
                            <w:r>
                              <w:rPr>
                                <w:sz w:val="32"/>
                              </w:rPr>
                              <w:t>Don’t forget, if you need us we are still here for you – just email the Year 6 email address and we will respond as soon as we can!</w:t>
                            </w:r>
                          </w:p>
                          <w:p w:rsidR="002927AE" w:rsidRDefault="002927AE" w:rsidP="002927AE">
                            <w:pPr>
                              <w:jc w:val="center"/>
                              <w:rPr>
                                <w:sz w:val="32"/>
                              </w:rPr>
                            </w:pPr>
                          </w:p>
                          <w:p w:rsidR="002927AE" w:rsidRDefault="002927AE" w:rsidP="002927AE">
                            <w:pPr>
                              <w:jc w:val="center"/>
                              <w:rPr>
                                <w:sz w:val="32"/>
                              </w:rPr>
                            </w:pPr>
                            <w:r>
                              <w:rPr>
                                <w:sz w:val="32"/>
                              </w:rPr>
                              <w:t xml:space="preserve">Have a great week – you are all doing a super job! Keep it up! </w:t>
                            </w:r>
                            <w:r w:rsidRPr="00686E1F">
                              <w:rPr>
                                <w:sz w:val="32"/>
                              </w:rPr>
                              <w:sym w:font="Wingdings" w:char="F04A"/>
                            </w:r>
                          </w:p>
                          <w:p w:rsidR="002927AE" w:rsidRDefault="002927AE" w:rsidP="002927AE">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13.3pt;width:424pt;height: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" fillcolor="window" strokeweight=".5pt">
                <v:path arrowok="t"/>
                <v:textbox>
                  <w:txbxContent>
                    <w:p w:rsidR="002927AE" w:rsidRDefault="002927AE" w:rsidP="002927AE">
                      <w:pPr>
                        <w:jc w:val="center"/>
                        <w:rPr>
                          <w:sz w:val="32"/>
                        </w:rPr>
                      </w:pPr>
                      <w:r>
                        <w:rPr>
                          <w:sz w:val="32"/>
                        </w:rPr>
                        <w:t>Hey Everyone!</w:t>
                      </w:r>
                    </w:p>
                    <w:p w:rsidR="002927AE" w:rsidRDefault="002927AE" w:rsidP="002927AE">
                      <w:pPr>
                        <w:jc w:val="center"/>
                        <w:rPr>
                          <w:sz w:val="32"/>
                        </w:rPr>
                      </w:pPr>
                    </w:p>
                    <w:p w:rsidR="002927AE" w:rsidRDefault="002927AE" w:rsidP="002927AE">
                      <w:pPr>
                        <w:jc w:val="center"/>
                        <w:rPr>
                          <w:sz w:val="32"/>
                        </w:rPr>
                      </w:pPr>
                      <w:r>
                        <w:rPr>
                          <w:sz w:val="32"/>
                        </w:rPr>
                        <w:t>We hope you all had a good half term break and are staying healthy and happy.</w:t>
                      </w:r>
                    </w:p>
                    <w:p w:rsidR="002927AE" w:rsidRDefault="002927AE" w:rsidP="002927AE">
                      <w:pPr>
                        <w:rPr>
                          <w:sz w:val="32"/>
                        </w:rPr>
                      </w:pPr>
                    </w:p>
                    <w:p w:rsidR="002927AE" w:rsidRDefault="002927AE" w:rsidP="002927AE">
                      <w:pPr>
                        <w:rPr>
                          <w:sz w:val="32"/>
                        </w:rPr>
                      </w:pPr>
                    </w:p>
                    <w:p w:rsidR="002927AE" w:rsidRDefault="002927AE" w:rsidP="002927AE">
                      <w:pPr>
                        <w:jc w:val="center"/>
                        <w:rPr>
                          <w:sz w:val="32"/>
                        </w:rPr>
                      </w:pPr>
                      <w:r>
                        <w:rPr>
                          <w:sz w:val="32"/>
                        </w:rPr>
                        <w:t>In maths this week you will be practising forming expressions in algebra.</w:t>
                      </w:r>
                    </w:p>
                    <w:p w:rsidR="002927AE" w:rsidRDefault="002927AE" w:rsidP="002927AE">
                      <w:pPr>
                        <w:jc w:val="center"/>
                        <w:rPr>
                          <w:sz w:val="32"/>
                        </w:rPr>
                      </w:pPr>
                    </w:p>
                    <w:p w:rsidR="002927AE" w:rsidRDefault="002927AE" w:rsidP="002927AE">
                      <w:pPr>
                        <w:jc w:val="center"/>
                        <w:rPr>
                          <w:sz w:val="32"/>
                        </w:rPr>
                      </w:pPr>
                      <w:r>
                        <w:rPr>
                          <w:sz w:val="32"/>
                        </w:rPr>
                        <w:t>For reading, you will have sections of mock SATs papers, along with some questions that focus on 3 mark answers.</w:t>
                      </w:r>
                    </w:p>
                    <w:p w:rsidR="002927AE" w:rsidRDefault="002927AE" w:rsidP="002927AE">
                      <w:pPr>
                        <w:jc w:val="center"/>
                        <w:rPr>
                          <w:sz w:val="32"/>
                        </w:rPr>
                      </w:pPr>
                    </w:p>
                    <w:p w:rsidR="002927AE" w:rsidRDefault="002927AE" w:rsidP="002927AE">
                      <w:pPr>
                        <w:jc w:val="center"/>
                        <w:rPr>
                          <w:sz w:val="32"/>
                        </w:rPr>
                      </w:pPr>
                      <w:r>
                        <w:rPr>
                          <w:sz w:val="32"/>
                        </w:rPr>
                        <w:t>Your topic work is in a separate pack this week for you to work through at your own pace.</w:t>
                      </w:r>
                    </w:p>
                    <w:p w:rsidR="002927AE" w:rsidRDefault="002927AE" w:rsidP="002927AE">
                      <w:pPr>
                        <w:jc w:val="center"/>
                        <w:rPr>
                          <w:sz w:val="32"/>
                        </w:rPr>
                      </w:pPr>
                    </w:p>
                    <w:p w:rsidR="002927AE" w:rsidRDefault="002927AE" w:rsidP="002927AE">
                      <w:pPr>
                        <w:jc w:val="center"/>
                        <w:rPr>
                          <w:sz w:val="32"/>
                        </w:rPr>
                      </w:pPr>
                      <w:r>
                        <w:rPr>
                          <w:sz w:val="32"/>
                        </w:rPr>
                        <w:t>Don’t forget, if you need us we are still here for you – just email the Year 6 email address and we will respond as soon as we can!</w:t>
                      </w:r>
                    </w:p>
                    <w:p w:rsidR="002927AE" w:rsidRDefault="002927AE" w:rsidP="002927AE">
                      <w:pPr>
                        <w:jc w:val="center"/>
                        <w:rPr>
                          <w:sz w:val="32"/>
                        </w:rPr>
                      </w:pPr>
                    </w:p>
                    <w:p w:rsidR="002927AE" w:rsidRDefault="002927AE" w:rsidP="002927AE">
                      <w:pPr>
                        <w:jc w:val="center"/>
                        <w:rPr>
                          <w:sz w:val="32"/>
                        </w:rPr>
                      </w:pPr>
                      <w:r>
                        <w:rPr>
                          <w:sz w:val="32"/>
                        </w:rPr>
                        <w:t xml:space="preserve">Have a great week – you are all doing a super job! Keep it up! </w:t>
                      </w:r>
                      <w:r w:rsidRPr="00686E1F">
                        <w:rPr>
                          <w:sz w:val="32"/>
                        </w:rPr>
                        <w:sym w:font="Wingdings" w:char="F04A"/>
                      </w:r>
                    </w:p>
                    <w:p w:rsidR="002927AE" w:rsidRDefault="002927AE" w:rsidP="002927AE">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Default="00E94C99" w:rsidP="00E94C99">
                      <w:pPr>
                        <w:jc w:val="center"/>
                        <w:rPr>
                          <w:sz w:val="32"/>
                        </w:rPr>
                      </w:pPr>
                    </w:p>
                    <w:p w:rsidR="00E94C99" w:rsidRPr="00F13EBC" w:rsidRDefault="00E94C99" w:rsidP="00E94C99">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CC728A" w:rsidP="000F5E74">
      <w:pPr>
        <w:jc w:val="center"/>
        <w:rPr>
          <w:rFonts w:ascii="Berlin Sans FB" w:hAnsi="Berlin Sans FB"/>
          <w:sz w:val="56"/>
        </w:rPr>
      </w:pPr>
      <w:r>
        <w:rPr>
          <w:rFonts w:ascii="Berlin Sans FB" w:hAnsi="Berlin Sans FB"/>
          <w:sz w:val="56"/>
        </w:rPr>
        <w:t>Tuesday</w:t>
      </w:r>
      <w:r w:rsidR="000F5E74">
        <w:rPr>
          <w:rFonts w:ascii="Berlin Sans FB" w:hAnsi="Berlin Sans FB"/>
          <w:sz w:val="56"/>
        </w:rPr>
        <w:t xml:space="preserve"> </w:t>
      </w:r>
      <w:r w:rsidR="000D17BB">
        <w:rPr>
          <w:rFonts w:ascii="Berlin Sans FB" w:hAnsi="Berlin Sans FB"/>
          <w:sz w:val="56"/>
        </w:rPr>
        <w:t>23</w:t>
      </w:r>
      <w:r w:rsidR="000D17BB">
        <w:rPr>
          <w:rFonts w:ascii="Berlin Sans FB" w:hAnsi="Berlin Sans FB"/>
          <w:sz w:val="56"/>
          <w:vertAlign w:val="superscript"/>
        </w:rPr>
        <w:t>rd</w:t>
      </w:r>
      <w:r w:rsidR="000F5E74" w:rsidRPr="000F5E74">
        <w:rPr>
          <w:rFonts w:ascii="Berlin Sans FB" w:hAnsi="Berlin Sans FB"/>
          <w:sz w:val="56"/>
        </w:rPr>
        <w:t xml:space="preserve"> </w:t>
      </w:r>
      <w:r w:rsidR="00CA408C">
        <w:rPr>
          <w:rFonts w:ascii="Berlin Sans FB" w:hAnsi="Berlin Sans FB"/>
          <w:sz w:val="56"/>
        </w:rPr>
        <w:t>June</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CC728A" w:rsidP="00F13EBC">
      <w:pPr>
        <w:jc w:val="center"/>
        <w:rPr>
          <w:sz w:val="40"/>
        </w:rPr>
      </w:pPr>
      <w:r>
        <w:rPr>
          <w:sz w:val="40"/>
        </w:rPr>
        <w:t>Correct the spellings of the words below</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475C65B6">
                <wp:simplePos x="0" y="0"/>
                <wp:positionH relativeFrom="column">
                  <wp:posOffset>1073953</wp:posOffset>
                </wp:positionH>
                <wp:positionV relativeFrom="paragraph">
                  <wp:posOffset>161290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0D17BB" w:rsidRPr="000D17BB" w:rsidRDefault="000D17BB" w:rsidP="000D17BB">
                            <w:pPr>
                              <w:spacing w:line="480" w:lineRule="auto"/>
                              <w:rPr>
                                <w:rFonts w:ascii="Comic Sans MS" w:hAnsi="Comic Sans MS"/>
                                <w:sz w:val="32"/>
                              </w:rPr>
                            </w:pPr>
                            <w:r>
                              <w:rPr>
                                <w:rFonts w:ascii="Comic Sans MS" w:hAnsi="Comic Sans MS"/>
                                <w:sz w:val="32"/>
                              </w:rPr>
                              <w:t>1.</w:t>
                            </w:r>
                            <w:r>
                              <w:rPr>
                                <w:rFonts w:ascii="Comic Sans MS" w:hAnsi="Comic Sans MS"/>
                                <w:sz w:val="32"/>
                              </w:rPr>
                              <w:tab/>
                            </w:r>
                            <w:proofErr w:type="spellStart"/>
                            <w:proofErr w:type="gramStart"/>
                            <w:r>
                              <w:rPr>
                                <w:rFonts w:ascii="Comic Sans MS" w:hAnsi="Comic Sans MS"/>
                                <w:sz w:val="32"/>
                              </w:rPr>
                              <w:t>comp</w:t>
                            </w:r>
                            <w:r w:rsidRPr="000D17BB">
                              <w:rPr>
                                <w:rFonts w:ascii="Comic Sans MS" w:hAnsi="Comic Sans MS"/>
                                <w:sz w:val="32"/>
                              </w:rPr>
                              <w:t>ition</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2.</w:t>
                            </w:r>
                            <w:r>
                              <w:rPr>
                                <w:rFonts w:ascii="Comic Sans MS" w:hAnsi="Comic Sans MS"/>
                                <w:sz w:val="32"/>
                              </w:rPr>
                              <w:tab/>
                            </w:r>
                            <w:proofErr w:type="spellStart"/>
                            <w:proofErr w:type="gramStart"/>
                            <w:r>
                              <w:rPr>
                                <w:rFonts w:ascii="Comic Sans MS" w:hAnsi="Comic Sans MS"/>
                                <w:sz w:val="32"/>
                              </w:rPr>
                              <w:t>co</w:t>
                            </w:r>
                            <w:r w:rsidRPr="000D17BB">
                              <w:rPr>
                                <w:rFonts w:ascii="Comic Sans MS" w:hAnsi="Comic Sans MS"/>
                                <w:sz w:val="32"/>
                              </w:rPr>
                              <w:t>science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3.</w:t>
                            </w:r>
                            <w:r>
                              <w:rPr>
                                <w:rFonts w:ascii="Comic Sans MS" w:hAnsi="Comic Sans MS"/>
                                <w:sz w:val="32"/>
                              </w:rPr>
                              <w:tab/>
                            </w:r>
                            <w:proofErr w:type="spellStart"/>
                            <w:proofErr w:type="gramStart"/>
                            <w:r>
                              <w:rPr>
                                <w:rFonts w:ascii="Comic Sans MS" w:hAnsi="Comic Sans MS"/>
                                <w:sz w:val="32"/>
                              </w:rPr>
                              <w:t>consc</w:t>
                            </w:r>
                            <w:r w:rsidRPr="000D17BB">
                              <w:rPr>
                                <w:rFonts w:ascii="Comic Sans MS" w:hAnsi="Comic Sans MS"/>
                                <w:sz w:val="32"/>
                              </w:rPr>
                              <w:t>us</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4.</w:t>
                            </w:r>
                            <w:r>
                              <w:rPr>
                                <w:rFonts w:ascii="Comic Sans MS" w:hAnsi="Comic Sans MS"/>
                                <w:sz w:val="32"/>
                              </w:rPr>
                              <w:tab/>
                            </w:r>
                            <w:proofErr w:type="spellStart"/>
                            <w:proofErr w:type="gramStart"/>
                            <w:r>
                              <w:rPr>
                                <w:rFonts w:ascii="Comic Sans MS" w:hAnsi="Comic Sans MS"/>
                                <w:sz w:val="32"/>
                              </w:rPr>
                              <w:t>controvrse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5.</w:t>
                            </w:r>
                            <w:r>
                              <w:rPr>
                                <w:rFonts w:ascii="Comic Sans MS" w:hAnsi="Comic Sans MS"/>
                                <w:sz w:val="32"/>
                              </w:rPr>
                              <w:tab/>
                            </w:r>
                            <w:proofErr w:type="spellStart"/>
                            <w:proofErr w:type="gramStart"/>
                            <w:r>
                              <w:rPr>
                                <w:rFonts w:ascii="Comic Sans MS" w:hAnsi="Comic Sans MS"/>
                                <w:sz w:val="32"/>
                              </w:rPr>
                              <w:t>conveni</w:t>
                            </w:r>
                            <w:r w:rsidRPr="000D17BB">
                              <w:rPr>
                                <w:rFonts w:ascii="Comic Sans MS" w:hAnsi="Comic Sans MS"/>
                                <w:sz w:val="32"/>
                              </w:rPr>
                              <w:t>nce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6.</w:t>
                            </w:r>
                            <w:r>
                              <w:rPr>
                                <w:rFonts w:ascii="Comic Sans MS" w:hAnsi="Comic Sans MS"/>
                                <w:sz w:val="32"/>
                              </w:rPr>
                              <w:tab/>
                            </w:r>
                            <w:proofErr w:type="spellStart"/>
                            <w:proofErr w:type="gramStart"/>
                            <w:r>
                              <w:rPr>
                                <w:rFonts w:ascii="Comic Sans MS" w:hAnsi="Comic Sans MS"/>
                                <w:sz w:val="32"/>
                              </w:rPr>
                              <w:t>coresp</w:t>
                            </w:r>
                            <w:r w:rsidRPr="000D17BB">
                              <w:rPr>
                                <w:rFonts w:ascii="Comic Sans MS" w:hAnsi="Comic Sans MS"/>
                                <w:sz w:val="32"/>
                              </w:rPr>
                              <w:t>nd</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7.</w:t>
                            </w:r>
                            <w:r>
                              <w:rPr>
                                <w:rFonts w:ascii="Comic Sans MS" w:hAnsi="Comic Sans MS"/>
                                <w:sz w:val="32"/>
                              </w:rPr>
                              <w:tab/>
                            </w:r>
                            <w:proofErr w:type="spellStart"/>
                            <w:proofErr w:type="gramStart"/>
                            <w:r>
                              <w:rPr>
                                <w:rFonts w:ascii="Comic Sans MS" w:hAnsi="Comic Sans MS"/>
                                <w:sz w:val="32"/>
                              </w:rPr>
                              <w:t>critic</w:t>
                            </w:r>
                            <w:r w:rsidRPr="000D17BB">
                              <w:rPr>
                                <w:rFonts w:ascii="Comic Sans MS" w:hAnsi="Comic Sans MS"/>
                                <w:sz w:val="32"/>
                              </w:rPr>
                              <w:t>se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8.</w:t>
                            </w:r>
                            <w:r>
                              <w:rPr>
                                <w:rFonts w:ascii="Comic Sans MS" w:hAnsi="Comic Sans MS"/>
                                <w:sz w:val="32"/>
                              </w:rPr>
                              <w:tab/>
                            </w:r>
                            <w:proofErr w:type="spellStart"/>
                            <w:proofErr w:type="gramStart"/>
                            <w:r>
                              <w:rPr>
                                <w:rFonts w:ascii="Comic Sans MS" w:hAnsi="Comic Sans MS"/>
                                <w:sz w:val="32"/>
                              </w:rPr>
                              <w:t>cur</w:t>
                            </w:r>
                            <w:r w:rsidRPr="000D17BB">
                              <w:rPr>
                                <w:rFonts w:ascii="Comic Sans MS" w:hAnsi="Comic Sans MS"/>
                                <w:sz w:val="32"/>
                              </w:rPr>
                              <w:t>osity</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9.</w:t>
                            </w:r>
                            <w:r>
                              <w:rPr>
                                <w:rFonts w:ascii="Comic Sans MS" w:hAnsi="Comic Sans MS"/>
                                <w:sz w:val="32"/>
                              </w:rPr>
                              <w:tab/>
                            </w:r>
                            <w:proofErr w:type="spellStart"/>
                            <w:proofErr w:type="gramStart"/>
                            <w:r>
                              <w:rPr>
                                <w:rFonts w:ascii="Comic Sans MS" w:hAnsi="Comic Sans MS"/>
                                <w:sz w:val="32"/>
                              </w:rPr>
                              <w:t>defina</w:t>
                            </w:r>
                            <w:r w:rsidRPr="000D17BB">
                              <w:rPr>
                                <w:rFonts w:ascii="Comic Sans MS" w:hAnsi="Comic Sans MS"/>
                                <w:sz w:val="32"/>
                              </w:rPr>
                              <w:t>te</w:t>
                            </w:r>
                            <w:proofErr w:type="spellEnd"/>
                            <w:proofErr w:type="gramEnd"/>
                          </w:p>
                          <w:p w:rsidR="00707FF0" w:rsidRPr="005355C3" w:rsidRDefault="000D17BB" w:rsidP="000D17BB">
                            <w:pPr>
                              <w:spacing w:line="480" w:lineRule="auto"/>
                              <w:rPr>
                                <w:rFonts w:ascii="Berlin Sans FB" w:hAnsi="Berlin Sans FB"/>
                                <w:sz w:val="144"/>
                              </w:rPr>
                            </w:pPr>
                            <w:r>
                              <w:rPr>
                                <w:rFonts w:ascii="Comic Sans MS" w:hAnsi="Comic Sans MS"/>
                                <w:sz w:val="32"/>
                              </w:rPr>
                              <w:t>10.</w:t>
                            </w:r>
                            <w:r>
                              <w:rPr>
                                <w:rFonts w:ascii="Comic Sans MS" w:hAnsi="Comic Sans MS"/>
                                <w:sz w:val="32"/>
                              </w:rPr>
                              <w:tab/>
                            </w:r>
                            <w:proofErr w:type="spellStart"/>
                            <w:proofErr w:type="gramStart"/>
                            <w:r>
                              <w:rPr>
                                <w:rFonts w:ascii="Comic Sans MS" w:hAnsi="Comic Sans MS"/>
                                <w:sz w:val="32"/>
                              </w:rPr>
                              <w:t>dsperi</w:t>
                            </w:r>
                            <w:r w:rsidRPr="000D17BB">
                              <w:rPr>
                                <w:rFonts w:ascii="Comic Sans MS" w:hAnsi="Comic Sans MS"/>
                                <w:sz w:val="32"/>
                              </w:rPr>
                              <w:t>te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27" type="#_x0000_t202" style="position:absolute;margin-left:84.5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" fillcolor="white [3201]" strokeweight=".5pt">
                <v:textbox>
                  <w:txbxContent>
                    <w:p w:rsidR="000D17BB" w:rsidRPr="000D17BB" w:rsidRDefault="000D17BB" w:rsidP="000D17BB">
                      <w:pPr>
                        <w:spacing w:line="480" w:lineRule="auto"/>
                        <w:rPr>
                          <w:rFonts w:ascii="Comic Sans MS" w:hAnsi="Comic Sans MS"/>
                          <w:sz w:val="32"/>
                        </w:rPr>
                      </w:pPr>
                      <w:r>
                        <w:rPr>
                          <w:rFonts w:ascii="Comic Sans MS" w:hAnsi="Comic Sans MS"/>
                          <w:sz w:val="32"/>
                        </w:rPr>
                        <w:t>1.</w:t>
                      </w:r>
                      <w:r>
                        <w:rPr>
                          <w:rFonts w:ascii="Comic Sans MS" w:hAnsi="Comic Sans MS"/>
                          <w:sz w:val="32"/>
                        </w:rPr>
                        <w:tab/>
                      </w:r>
                      <w:proofErr w:type="spellStart"/>
                      <w:proofErr w:type="gramStart"/>
                      <w:r>
                        <w:rPr>
                          <w:rFonts w:ascii="Comic Sans MS" w:hAnsi="Comic Sans MS"/>
                          <w:sz w:val="32"/>
                        </w:rPr>
                        <w:t>comp</w:t>
                      </w:r>
                      <w:r w:rsidRPr="000D17BB">
                        <w:rPr>
                          <w:rFonts w:ascii="Comic Sans MS" w:hAnsi="Comic Sans MS"/>
                          <w:sz w:val="32"/>
                        </w:rPr>
                        <w:t>ition</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2.</w:t>
                      </w:r>
                      <w:r>
                        <w:rPr>
                          <w:rFonts w:ascii="Comic Sans MS" w:hAnsi="Comic Sans MS"/>
                          <w:sz w:val="32"/>
                        </w:rPr>
                        <w:tab/>
                      </w:r>
                      <w:proofErr w:type="spellStart"/>
                      <w:proofErr w:type="gramStart"/>
                      <w:r>
                        <w:rPr>
                          <w:rFonts w:ascii="Comic Sans MS" w:hAnsi="Comic Sans MS"/>
                          <w:sz w:val="32"/>
                        </w:rPr>
                        <w:t>co</w:t>
                      </w:r>
                      <w:r w:rsidRPr="000D17BB">
                        <w:rPr>
                          <w:rFonts w:ascii="Comic Sans MS" w:hAnsi="Comic Sans MS"/>
                          <w:sz w:val="32"/>
                        </w:rPr>
                        <w:t>science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3.</w:t>
                      </w:r>
                      <w:r>
                        <w:rPr>
                          <w:rFonts w:ascii="Comic Sans MS" w:hAnsi="Comic Sans MS"/>
                          <w:sz w:val="32"/>
                        </w:rPr>
                        <w:tab/>
                      </w:r>
                      <w:proofErr w:type="spellStart"/>
                      <w:proofErr w:type="gramStart"/>
                      <w:r>
                        <w:rPr>
                          <w:rFonts w:ascii="Comic Sans MS" w:hAnsi="Comic Sans MS"/>
                          <w:sz w:val="32"/>
                        </w:rPr>
                        <w:t>consc</w:t>
                      </w:r>
                      <w:r w:rsidRPr="000D17BB">
                        <w:rPr>
                          <w:rFonts w:ascii="Comic Sans MS" w:hAnsi="Comic Sans MS"/>
                          <w:sz w:val="32"/>
                        </w:rPr>
                        <w:t>us</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4.</w:t>
                      </w:r>
                      <w:r>
                        <w:rPr>
                          <w:rFonts w:ascii="Comic Sans MS" w:hAnsi="Comic Sans MS"/>
                          <w:sz w:val="32"/>
                        </w:rPr>
                        <w:tab/>
                      </w:r>
                      <w:proofErr w:type="spellStart"/>
                      <w:proofErr w:type="gramStart"/>
                      <w:r>
                        <w:rPr>
                          <w:rFonts w:ascii="Comic Sans MS" w:hAnsi="Comic Sans MS"/>
                          <w:sz w:val="32"/>
                        </w:rPr>
                        <w:t>controvrse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5.</w:t>
                      </w:r>
                      <w:r>
                        <w:rPr>
                          <w:rFonts w:ascii="Comic Sans MS" w:hAnsi="Comic Sans MS"/>
                          <w:sz w:val="32"/>
                        </w:rPr>
                        <w:tab/>
                      </w:r>
                      <w:proofErr w:type="spellStart"/>
                      <w:proofErr w:type="gramStart"/>
                      <w:r>
                        <w:rPr>
                          <w:rFonts w:ascii="Comic Sans MS" w:hAnsi="Comic Sans MS"/>
                          <w:sz w:val="32"/>
                        </w:rPr>
                        <w:t>conveni</w:t>
                      </w:r>
                      <w:r w:rsidRPr="000D17BB">
                        <w:rPr>
                          <w:rFonts w:ascii="Comic Sans MS" w:hAnsi="Comic Sans MS"/>
                          <w:sz w:val="32"/>
                        </w:rPr>
                        <w:t>nce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6.</w:t>
                      </w:r>
                      <w:r>
                        <w:rPr>
                          <w:rFonts w:ascii="Comic Sans MS" w:hAnsi="Comic Sans MS"/>
                          <w:sz w:val="32"/>
                        </w:rPr>
                        <w:tab/>
                      </w:r>
                      <w:proofErr w:type="spellStart"/>
                      <w:proofErr w:type="gramStart"/>
                      <w:r>
                        <w:rPr>
                          <w:rFonts w:ascii="Comic Sans MS" w:hAnsi="Comic Sans MS"/>
                          <w:sz w:val="32"/>
                        </w:rPr>
                        <w:t>coresp</w:t>
                      </w:r>
                      <w:r w:rsidRPr="000D17BB">
                        <w:rPr>
                          <w:rFonts w:ascii="Comic Sans MS" w:hAnsi="Comic Sans MS"/>
                          <w:sz w:val="32"/>
                        </w:rPr>
                        <w:t>nd</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7.</w:t>
                      </w:r>
                      <w:r>
                        <w:rPr>
                          <w:rFonts w:ascii="Comic Sans MS" w:hAnsi="Comic Sans MS"/>
                          <w:sz w:val="32"/>
                        </w:rPr>
                        <w:tab/>
                      </w:r>
                      <w:proofErr w:type="spellStart"/>
                      <w:proofErr w:type="gramStart"/>
                      <w:r>
                        <w:rPr>
                          <w:rFonts w:ascii="Comic Sans MS" w:hAnsi="Comic Sans MS"/>
                          <w:sz w:val="32"/>
                        </w:rPr>
                        <w:t>critic</w:t>
                      </w:r>
                      <w:r w:rsidRPr="000D17BB">
                        <w:rPr>
                          <w:rFonts w:ascii="Comic Sans MS" w:hAnsi="Comic Sans MS"/>
                          <w:sz w:val="32"/>
                        </w:rPr>
                        <w:t>se</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8.</w:t>
                      </w:r>
                      <w:r>
                        <w:rPr>
                          <w:rFonts w:ascii="Comic Sans MS" w:hAnsi="Comic Sans MS"/>
                          <w:sz w:val="32"/>
                        </w:rPr>
                        <w:tab/>
                      </w:r>
                      <w:proofErr w:type="spellStart"/>
                      <w:proofErr w:type="gramStart"/>
                      <w:r>
                        <w:rPr>
                          <w:rFonts w:ascii="Comic Sans MS" w:hAnsi="Comic Sans MS"/>
                          <w:sz w:val="32"/>
                        </w:rPr>
                        <w:t>cur</w:t>
                      </w:r>
                      <w:r w:rsidRPr="000D17BB">
                        <w:rPr>
                          <w:rFonts w:ascii="Comic Sans MS" w:hAnsi="Comic Sans MS"/>
                          <w:sz w:val="32"/>
                        </w:rPr>
                        <w:t>osity</w:t>
                      </w:r>
                      <w:proofErr w:type="spellEnd"/>
                      <w:proofErr w:type="gramEnd"/>
                    </w:p>
                    <w:p w:rsidR="000D17BB" w:rsidRPr="000D17BB" w:rsidRDefault="000D17BB" w:rsidP="000D17BB">
                      <w:pPr>
                        <w:spacing w:line="480" w:lineRule="auto"/>
                        <w:rPr>
                          <w:rFonts w:ascii="Comic Sans MS" w:hAnsi="Comic Sans MS"/>
                          <w:sz w:val="32"/>
                        </w:rPr>
                      </w:pPr>
                      <w:r>
                        <w:rPr>
                          <w:rFonts w:ascii="Comic Sans MS" w:hAnsi="Comic Sans MS"/>
                          <w:sz w:val="32"/>
                        </w:rPr>
                        <w:t>9.</w:t>
                      </w:r>
                      <w:r>
                        <w:rPr>
                          <w:rFonts w:ascii="Comic Sans MS" w:hAnsi="Comic Sans MS"/>
                          <w:sz w:val="32"/>
                        </w:rPr>
                        <w:tab/>
                      </w:r>
                      <w:proofErr w:type="spellStart"/>
                      <w:proofErr w:type="gramStart"/>
                      <w:r>
                        <w:rPr>
                          <w:rFonts w:ascii="Comic Sans MS" w:hAnsi="Comic Sans MS"/>
                          <w:sz w:val="32"/>
                        </w:rPr>
                        <w:t>defina</w:t>
                      </w:r>
                      <w:r w:rsidRPr="000D17BB">
                        <w:rPr>
                          <w:rFonts w:ascii="Comic Sans MS" w:hAnsi="Comic Sans MS"/>
                          <w:sz w:val="32"/>
                        </w:rPr>
                        <w:t>te</w:t>
                      </w:r>
                      <w:proofErr w:type="spellEnd"/>
                      <w:proofErr w:type="gramEnd"/>
                    </w:p>
                    <w:p w:rsidR="00707FF0" w:rsidRPr="005355C3" w:rsidRDefault="000D17BB" w:rsidP="000D17BB">
                      <w:pPr>
                        <w:spacing w:line="480" w:lineRule="auto"/>
                        <w:rPr>
                          <w:rFonts w:ascii="Berlin Sans FB" w:hAnsi="Berlin Sans FB"/>
                          <w:sz w:val="144"/>
                        </w:rPr>
                      </w:pPr>
                      <w:r>
                        <w:rPr>
                          <w:rFonts w:ascii="Comic Sans MS" w:hAnsi="Comic Sans MS"/>
                          <w:sz w:val="32"/>
                        </w:rPr>
                        <w:t>10.</w:t>
                      </w:r>
                      <w:r>
                        <w:rPr>
                          <w:rFonts w:ascii="Comic Sans MS" w:hAnsi="Comic Sans MS"/>
                          <w:sz w:val="32"/>
                        </w:rPr>
                        <w:tab/>
                      </w:r>
                      <w:proofErr w:type="spellStart"/>
                      <w:proofErr w:type="gramStart"/>
                      <w:r>
                        <w:rPr>
                          <w:rFonts w:ascii="Comic Sans MS" w:hAnsi="Comic Sans MS"/>
                          <w:sz w:val="32"/>
                        </w:rPr>
                        <w:t>dsperi</w:t>
                      </w:r>
                      <w:r w:rsidRPr="000D17BB">
                        <w:rPr>
                          <w:rFonts w:ascii="Comic Sans MS" w:hAnsi="Comic Sans MS"/>
                          <w:sz w:val="32"/>
                        </w:rPr>
                        <w:t>te</w:t>
                      </w:r>
                      <w:proofErr w:type="spellEnd"/>
                      <w:proofErr w:type="gramEnd"/>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E94C99" w:rsidRDefault="00E94C99"/>
    <w:p w:rsidR="00F13EBC" w:rsidRDefault="00F13EBC"/>
    <w:p w:rsidR="000D17BB" w:rsidRDefault="00F13EBC" w:rsidP="00CC728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lastRenderedPageBreak/>
        <w:t>Reading</w:t>
      </w:r>
    </w:p>
    <w:p w:rsidR="000D17BB" w:rsidRDefault="000D17BB" w:rsidP="000D17BB">
      <w:pPr>
        <w:rPr>
          <w:rFonts w:ascii="Berlin Sans FB" w:hAnsi="Berlin Sans FB"/>
          <w:sz w:val="36"/>
        </w:rPr>
      </w:pPr>
    </w:p>
    <w:p w:rsidR="000D17BB" w:rsidRPr="000D17BB" w:rsidRDefault="000D17BB" w:rsidP="000D17BB">
      <w:pPr>
        <w:shd w:val="clear" w:color="auto" w:fill="FFFFFF"/>
        <w:ind w:left="1134" w:right="567" w:hanging="567"/>
        <w:outlineLvl w:val="5"/>
        <w:rPr>
          <w:rFonts w:ascii="Arial" w:hAnsi="Arial" w:cs="Arial"/>
          <w:color w:val="222222"/>
          <w:sz w:val="22"/>
          <w:szCs w:val="22"/>
          <w:lang w:eastAsia="en-GB"/>
        </w:rPr>
      </w:pPr>
      <w:r w:rsidRPr="000D17BB">
        <w:rPr>
          <w:rFonts w:ascii="Arial Black" w:hAnsi="Arial Black" w:cs="Arial"/>
          <w:b/>
          <w:bCs/>
          <w:color w:val="0014AC"/>
          <w:sz w:val="144"/>
          <w:szCs w:val="144"/>
          <w:lang w:eastAsia="en-GB"/>
        </w:rPr>
        <w:t>Inventions</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b/>
          <w:bCs/>
          <w:color w:val="222222"/>
          <w:lang w:eastAsia="en-GB"/>
        </w:rPr>
        <w:t>Think about your home and all the things inside it. Everything was invented by someone. Many things were invented to speed up housework, some were made for our enjoyment and others help us communicate. A few make homes safer, while others make your house cleaner.</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b/>
          <w:bCs/>
          <w:color w:val="0014AC"/>
          <w:sz w:val="28"/>
          <w:szCs w:val="28"/>
          <w:lang w:eastAsia="en-GB"/>
        </w:rPr>
        <w:t>The Telephone</w:t>
      </w:r>
    </w:p>
    <w:tbl>
      <w:tblPr>
        <w:tblW w:w="9698" w:type="dxa"/>
        <w:tblCellMar>
          <w:left w:w="0" w:type="dxa"/>
          <w:right w:w="0" w:type="dxa"/>
        </w:tblCellMar>
        <w:tblLook w:val="04A0" w:firstRow="1" w:lastRow="0" w:firstColumn="1" w:lastColumn="0" w:noHBand="0" w:noVBand="1"/>
      </w:tblPr>
      <w:tblGrid>
        <w:gridCol w:w="5778"/>
        <w:gridCol w:w="3920"/>
      </w:tblGrid>
      <w:tr w:rsidR="000D17BB" w:rsidRPr="000D17BB" w:rsidTr="000D17BB">
        <w:tc>
          <w:tcPr>
            <w:tcW w:w="5778"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lang w:eastAsia="en-GB"/>
              </w:rPr>
              <w:t xml:space="preserve">In 1849, Italian engineer Antonio </w:t>
            </w:r>
            <w:proofErr w:type="spellStart"/>
            <w:r w:rsidRPr="000D17BB">
              <w:rPr>
                <w:rFonts w:ascii="Arial" w:hAnsi="Arial" w:cs="Arial"/>
                <w:lang w:eastAsia="en-GB"/>
              </w:rPr>
              <w:t>Meucci</w:t>
            </w:r>
            <w:proofErr w:type="spellEnd"/>
            <w:r w:rsidRPr="000D17BB">
              <w:rPr>
                <w:rFonts w:ascii="Arial" w:hAnsi="Arial" w:cs="Arial"/>
                <w:lang w:eastAsia="en-GB"/>
              </w:rPr>
              <w:t xml:space="preserve"> made the first telephone. He came across the idea by accident when he was trying to find a cure for headaches. </w:t>
            </w:r>
            <w:proofErr w:type="spellStart"/>
            <w:r w:rsidRPr="000D17BB">
              <w:rPr>
                <w:rFonts w:ascii="Arial" w:hAnsi="Arial" w:cs="Arial"/>
                <w:lang w:eastAsia="en-GB"/>
              </w:rPr>
              <w:t>Meucci</w:t>
            </w:r>
            <w:proofErr w:type="spellEnd"/>
            <w:r w:rsidRPr="000D17BB">
              <w:rPr>
                <w:rFonts w:ascii="Arial" w:hAnsi="Arial" w:cs="Arial"/>
                <w:lang w:eastAsia="en-GB"/>
              </w:rPr>
              <w:t xml:space="preserve"> believed that headaches could be cured by electricity. During his experiments he found that when the electricity was turned on sound travelled down the wires he was using. </w:t>
            </w:r>
            <w:proofErr w:type="spellStart"/>
            <w:r w:rsidRPr="000D17BB">
              <w:rPr>
                <w:rFonts w:ascii="Arial" w:hAnsi="Arial" w:cs="Arial"/>
                <w:lang w:eastAsia="en-GB"/>
              </w:rPr>
              <w:t>Meucci</w:t>
            </w:r>
            <w:proofErr w:type="spellEnd"/>
            <w:r w:rsidRPr="000D17BB">
              <w:rPr>
                <w:rFonts w:ascii="Arial" w:hAnsi="Arial" w:cs="Arial"/>
                <w:lang w:eastAsia="en-GB"/>
              </w:rPr>
              <w:t xml:space="preserve"> discovered that a pair of small cones joined together by wires made a basic telephone.</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lang w:eastAsia="en-GB"/>
              </w:rPr>
              <w:t xml:space="preserve">Soon after, a very similar invention was produced by a man called Alexander Graham Bell. Sadly, </w:t>
            </w:r>
            <w:proofErr w:type="spellStart"/>
            <w:r w:rsidRPr="000D17BB">
              <w:rPr>
                <w:rFonts w:ascii="Arial" w:hAnsi="Arial" w:cs="Arial"/>
                <w:lang w:eastAsia="en-GB"/>
              </w:rPr>
              <w:t>Meucci</w:t>
            </w:r>
            <w:proofErr w:type="spellEnd"/>
            <w:r w:rsidRPr="000D17BB">
              <w:rPr>
                <w:rFonts w:ascii="Arial" w:hAnsi="Arial" w:cs="Arial"/>
                <w:lang w:eastAsia="en-GB"/>
              </w:rPr>
              <w:t xml:space="preserve"> was unable to prove that his telephone was the first and he failed to make any money for all his hard work.</w:t>
            </w:r>
          </w:p>
        </w:tc>
        <w:tc>
          <w:tcPr>
            <w:tcW w:w="3920"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noProof/>
                <w:lang w:eastAsia="en-GB"/>
              </w:rPr>
              <w:drawing>
                <wp:inline distT="0" distB="0" distL="0" distR="0" wp14:anchorId="389902C4" wp14:editId="610BEEFF">
                  <wp:extent cx="2133600" cy="2887980"/>
                  <wp:effectExtent l="0" t="0" r="0" b="7620"/>
                  <wp:docPr id="6" name="Picture 6" descr="https://ds-content.doublestruck.eu/K2_READ/QSPRA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SPRA_files_Q/img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887980"/>
                          </a:xfrm>
                          <a:prstGeom prst="rect">
                            <a:avLst/>
                          </a:prstGeom>
                          <a:noFill/>
                          <a:ln>
                            <a:noFill/>
                          </a:ln>
                        </pic:spPr>
                      </pic:pic>
                    </a:graphicData>
                  </a:graphic>
                </wp:inline>
              </w:drawing>
            </w:r>
            <w:r w:rsidRPr="000D17BB">
              <w:rPr>
                <w:rFonts w:ascii="Arial" w:hAnsi="Arial" w:cs="Arial"/>
                <w:sz w:val="22"/>
                <w:szCs w:val="22"/>
                <w:lang w:eastAsia="en-GB"/>
              </w:rPr>
              <w:t> </w:t>
            </w:r>
          </w:p>
        </w:tc>
      </w:tr>
    </w:tbl>
    <w:p w:rsidR="000D17BB" w:rsidRPr="000D17BB" w:rsidRDefault="000D17BB" w:rsidP="000D17BB">
      <w:pPr>
        <w:shd w:val="clear" w:color="auto" w:fill="FFFFFF"/>
        <w:ind w:left="2952"/>
        <w:outlineLvl w:val="5"/>
        <w:rPr>
          <w:rFonts w:ascii="Arial" w:hAnsi="Arial" w:cs="Arial"/>
          <w:color w:val="222222"/>
          <w:sz w:val="22"/>
          <w:szCs w:val="22"/>
          <w:lang w:eastAsia="en-GB"/>
        </w:rPr>
      </w:pPr>
      <w:r w:rsidRPr="000D17BB">
        <w:rPr>
          <w:rFonts w:ascii="Arial" w:hAnsi="Arial" w:cs="Arial"/>
          <w:b/>
          <w:bCs/>
          <w:color w:val="0014AC"/>
          <w:sz w:val="28"/>
          <w:szCs w:val="28"/>
          <w:lang w:eastAsia="en-GB"/>
        </w:rPr>
        <w:t>The Vacuum Cleaner</w:t>
      </w:r>
    </w:p>
    <w:tbl>
      <w:tblPr>
        <w:tblW w:w="9606" w:type="dxa"/>
        <w:tblCellMar>
          <w:left w:w="0" w:type="dxa"/>
          <w:right w:w="0" w:type="dxa"/>
        </w:tblCellMar>
        <w:tblLook w:val="04A0" w:firstRow="1" w:lastRow="0" w:firstColumn="1" w:lastColumn="0" w:noHBand="0" w:noVBand="1"/>
      </w:tblPr>
      <w:tblGrid>
        <w:gridCol w:w="2630"/>
        <w:gridCol w:w="6976"/>
      </w:tblGrid>
      <w:tr w:rsidR="000D17BB" w:rsidRPr="000D17BB" w:rsidTr="000D17BB">
        <w:tc>
          <w:tcPr>
            <w:tcW w:w="2630"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noProof/>
                <w:sz w:val="22"/>
                <w:szCs w:val="22"/>
                <w:lang w:eastAsia="en-GB"/>
              </w:rPr>
              <w:lastRenderedPageBreak/>
              <w:drawing>
                <wp:inline distT="0" distB="0" distL="0" distR="0" wp14:anchorId="21DC85A7" wp14:editId="2400296B">
                  <wp:extent cx="1417320" cy="3238500"/>
                  <wp:effectExtent l="0" t="0" r="0" b="0"/>
                  <wp:docPr id="7" name="Picture 7" descr="https://ds-content.doublestruck.eu/K2_READ/QSPRA_files_Q/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QSPRA_files_Q/img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3238500"/>
                          </a:xfrm>
                          <a:prstGeom prst="rect">
                            <a:avLst/>
                          </a:prstGeom>
                          <a:noFill/>
                          <a:ln>
                            <a:noFill/>
                          </a:ln>
                        </pic:spPr>
                      </pic:pic>
                    </a:graphicData>
                  </a:graphic>
                </wp:inline>
              </w:drawing>
            </w:r>
            <w:r w:rsidRPr="000D17BB">
              <w:rPr>
                <w:rFonts w:ascii="Arial" w:hAnsi="Arial" w:cs="Arial"/>
                <w:sz w:val="22"/>
                <w:szCs w:val="22"/>
                <w:lang w:eastAsia="en-GB"/>
              </w:rPr>
              <w:t> </w:t>
            </w:r>
          </w:p>
        </w:tc>
        <w:tc>
          <w:tcPr>
            <w:tcW w:w="6976"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At the beginning of the 20th century cleaning a carpet meant lifting it from the floor, carrying it outside and beating it until all the dust fell out. It was hard, dirty work. Surely there was an easier, cleaner way of cleaning?</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Hubert Booth, a British engineer, went to watch an inventor demonstrating a cleaning machine that blew dust from the seats of railway carriages. It certainly worked! The jet of air blew dust from the cushions – into the faces of everyone watching!</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Booth thought that it would be even more useful if the machine sucked the dirt up, rather than just blowing it to another place. So he put a handkerchief on a chair cushion. Pressing his mouth against it, he took a deep breath and breathed in a lungful of dust. Once he had stopped coughing he turned the handkerchief over. On the back was a dark ring of dirt where his mouth had been. Using this idea, Booth bought an electric motor and pump and in 1901 built the world’s first vacuum cleaner.</w:t>
            </w:r>
          </w:p>
        </w:tc>
      </w:tr>
    </w:tbl>
    <w:p w:rsidR="000D17BB" w:rsidRPr="000D17BB" w:rsidRDefault="000D17BB" w:rsidP="000D17BB">
      <w:pPr>
        <w:shd w:val="clear" w:color="auto" w:fill="FFFFFF"/>
        <w:outlineLvl w:val="4"/>
        <w:rPr>
          <w:rFonts w:ascii="Arial" w:hAnsi="Arial" w:cs="Arial"/>
          <w:vanish/>
          <w:color w:val="222222"/>
          <w:sz w:val="22"/>
          <w:szCs w:val="22"/>
          <w:lang w:eastAsia="en-GB"/>
        </w:rPr>
      </w:pPr>
    </w:p>
    <w:tbl>
      <w:tblPr>
        <w:tblW w:w="9518" w:type="dxa"/>
        <w:tblCellMar>
          <w:left w:w="0" w:type="dxa"/>
          <w:right w:w="0" w:type="dxa"/>
        </w:tblCellMar>
        <w:tblLook w:val="04A0" w:firstRow="1" w:lastRow="0" w:firstColumn="1" w:lastColumn="0" w:noHBand="0" w:noVBand="1"/>
      </w:tblPr>
      <w:tblGrid>
        <w:gridCol w:w="4848"/>
        <w:gridCol w:w="4670"/>
      </w:tblGrid>
      <w:tr w:rsidR="000D17BB" w:rsidRPr="000D17BB" w:rsidTr="000D17BB">
        <w:tc>
          <w:tcPr>
            <w:tcW w:w="5778" w:type="dxa"/>
            <w:tcMar>
              <w:top w:w="0" w:type="dxa"/>
              <w:left w:w="108" w:type="dxa"/>
              <w:bottom w:w="0" w:type="dxa"/>
              <w:right w:w="108" w:type="dxa"/>
            </w:tcMar>
            <w:vAlign w:val="bottom"/>
            <w:hideMark/>
          </w:tcPr>
          <w:p w:rsidR="000D17BB" w:rsidRPr="000D17BB" w:rsidRDefault="000D17BB" w:rsidP="000D17BB">
            <w:pPr>
              <w:spacing w:before="120" w:after="240"/>
              <w:rPr>
                <w:rFonts w:ascii="Arial" w:hAnsi="Arial" w:cs="Arial"/>
                <w:sz w:val="22"/>
                <w:szCs w:val="22"/>
                <w:lang w:eastAsia="en-GB"/>
              </w:rPr>
            </w:pPr>
            <w:r w:rsidRPr="000D17BB">
              <w:rPr>
                <w:rFonts w:ascii="Arial" w:hAnsi="Arial" w:cs="Arial"/>
                <w:b/>
                <w:bCs/>
                <w:color w:val="0014AC"/>
                <w:sz w:val="28"/>
                <w:szCs w:val="28"/>
                <w:lang w:eastAsia="en-GB"/>
              </w:rPr>
              <w:t>The Toaster</w:t>
            </w:r>
          </w:p>
          <w:p w:rsidR="000D17BB" w:rsidRPr="000D17BB" w:rsidRDefault="000D17BB" w:rsidP="000D17BB">
            <w:pPr>
              <w:spacing w:before="120" w:after="840"/>
              <w:rPr>
                <w:rFonts w:ascii="Arial" w:hAnsi="Arial" w:cs="Arial"/>
                <w:sz w:val="22"/>
                <w:szCs w:val="22"/>
                <w:lang w:eastAsia="en-GB"/>
              </w:rPr>
            </w:pPr>
            <w:r w:rsidRPr="000D17BB">
              <w:rPr>
                <w:rFonts w:ascii="Arial" w:hAnsi="Arial" w:cs="Arial"/>
                <w:color w:val="000000"/>
                <w:lang w:eastAsia="en-GB"/>
              </w:rPr>
              <w:t xml:space="preserve">Charles </w:t>
            </w:r>
            <w:proofErr w:type="spellStart"/>
            <w:r w:rsidRPr="000D17BB">
              <w:rPr>
                <w:rFonts w:ascii="Arial" w:hAnsi="Arial" w:cs="Arial"/>
                <w:color w:val="000000"/>
                <w:lang w:eastAsia="en-GB"/>
              </w:rPr>
              <w:t>Strite</w:t>
            </w:r>
            <w:proofErr w:type="spellEnd"/>
            <w:r w:rsidRPr="000D17BB">
              <w:rPr>
                <w:rFonts w:ascii="Arial" w:hAnsi="Arial" w:cs="Arial"/>
                <w:color w:val="000000"/>
                <w:lang w:eastAsia="en-GB"/>
              </w:rPr>
              <w:t xml:space="preserve"> was so fed up with burnt toast that he invented a pop-up toaster in 1919. This meant you didn’t have to stand around waiting for the bread to toast – you just put it in the toaster and it would pop up when it was ready.</w:t>
            </w:r>
          </w:p>
        </w:tc>
        <w:tc>
          <w:tcPr>
            <w:tcW w:w="3740"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noProof/>
                <w:lang w:eastAsia="en-GB"/>
              </w:rPr>
              <w:drawing>
                <wp:inline distT="0" distB="0" distL="0" distR="0" wp14:anchorId="3541A7DE" wp14:editId="32D1B9C1">
                  <wp:extent cx="2788920" cy="2301240"/>
                  <wp:effectExtent l="0" t="0" r="0" b="3810"/>
                  <wp:docPr id="8" name="Picture 8" descr="https://ds-content.doublestruck.eu/K2_READ/QSPRA_files_Q/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QSPRA_files_Q/img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2301240"/>
                          </a:xfrm>
                          <a:prstGeom prst="rect">
                            <a:avLst/>
                          </a:prstGeom>
                          <a:noFill/>
                          <a:ln>
                            <a:noFill/>
                          </a:ln>
                        </pic:spPr>
                      </pic:pic>
                    </a:graphicData>
                  </a:graphic>
                </wp:inline>
              </w:drawing>
            </w:r>
            <w:r w:rsidRPr="000D17BB">
              <w:rPr>
                <w:rFonts w:ascii="Arial" w:hAnsi="Arial" w:cs="Arial"/>
                <w:sz w:val="22"/>
                <w:szCs w:val="22"/>
                <w:lang w:eastAsia="en-GB"/>
              </w:rPr>
              <w:t> </w:t>
            </w:r>
          </w:p>
        </w:tc>
      </w:tr>
    </w:tbl>
    <w:p w:rsidR="000D17BB" w:rsidRPr="000D17BB" w:rsidRDefault="000D17BB" w:rsidP="000D17BB">
      <w:pPr>
        <w:shd w:val="clear" w:color="auto" w:fill="FFFFFF"/>
        <w:outlineLvl w:val="4"/>
        <w:rPr>
          <w:rFonts w:ascii="Arial" w:hAnsi="Arial" w:cs="Arial"/>
          <w:vanish/>
          <w:color w:val="222222"/>
          <w:sz w:val="22"/>
          <w:szCs w:val="22"/>
          <w:lang w:eastAsia="en-GB"/>
        </w:rPr>
      </w:pPr>
    </w:p>
    <w:tbl>
      <w:tblPr>
        <w:tblW w:w="9606" w:type="dxa"/>
        <w:tblCellMar>
          <w:left w:w="0" w:type="dxa"/>
          <w:right w:w="0" w:type="dxa"/>
        </w:tblCellMar>
        <w:tblLook w:val="04A0" w:firstRow="1" w:lastRow="0" w:firstColumn="1" w:lastColumn="0" w:noHBand="0" w:noVBand="1"/>
      </w:tblPr>
      <w:tblGrid>
        <w:gridCol w:w="3998"/>
        <w:gridCol w:w="5608"/>
      </w:tblGrid>
      <w:tr w:rsidR="000D17BB" w:rsidRPr="000D17BB" w:rsidTr="000D17BB">
        <w:tc>
          <w:tcPr>
            <w:tcW w:w="3606"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32CFED3E" wp14:editId="6DCD2BFA">
                  <wp:extent cx="2354580" cy="2362200"/>
                  <wp:effectExtent l="0" t="0" r="7620" b="0"/>
                  <wp:docPr id="9" name="Picture 9" descr="https://ds-content.doublestruck.eu/K2_READ/QSPRA_files_Q/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QSPRA_files_Q/img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580" cy="2362200"/>
                          </a:xfrm>
                          <a:prstGeom prst="rect">
                            <a:avLst/>
                          </a:prstGeom>
                          <a:noFill/>
                          <a:ln>
                            <a:noFill/>
                          </a:ln>
                        </pic:spPr>
                      </pic:pic>
                    </a:graphicData>
                  </a:graphic>
                </wp:inline>
              </w:drawing>
            </w:r>
            <w:r w:rsidRPr="000D17BB">
              <w:rPr>
                <w:rFonts w:ascii="Arial" w:hAnsi="Arial" w:cs="Arial"/>
                <w:sz w:val="22"/>
                <w:szCs w:val="22"/>
                <w:lang w:eastAsia="en-GB"/>
              </w:rPr>
              <w:t> </w:t>
            </w:r>
          </w:p>
        </w:tc>
        <w:tc>
          <w:tcPr>
            <w:tcW w:w="6000" w:type="dxa"/>
            <w:tcMar>
              <w:top w:w="0" w:type="dxa"/>
              <w:left w:w="108" w:type="dxa"/>
              <w:bottom w:w="0" w:type="dxa"/>
              <w:right w:w="108" w:type="dxa"/>
            </w:tcMa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b/>
                <w:bCs/>
                <w:color w:val="001AE6"/>
                <w:sz w:val="28"/>
                <w:szCs w:val="28"/>
                <w:lang w:eastAsia="en-GB"/>
              </w:rPr>
              <w:t>The Television</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 xml:space="preserve">Although the invention of the television was the result of work by many people, Scottish inventor John </w:t>
            </w:r>
            <w:proofErr w:type="spellStart"/>
            <w:r w:rsidRPr="000D17BB">
              <w:rPr>
                <w:rFonts w:ascii="Arial" w:hAnsi="Arial" w:cs="Arial"/>
                <w:color w:val="000000"/>
                <w:lang w:eastAsia="en-GB"/>
              </w:rPr>
              <w:t>Logie</w:t>
            </w:r>
            <w:proofErr w:type="spellEnd"/>
            <w:r w:rsidRPr="000D17BB">
              <w:rPr>
                <w:rFonts w:ascii="Arial" w:hAnsi="Arial" w:cs="Arial"/>
                <w:color w:val="000000"/>
                <w:lang w:eastAsia="en-GB"/>
              </w:rPr>
              <w:t xml:space="preserve"> Baird is thought to be the first person to have produced an image on television.</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In 1925, he created a camera which was made up of a jumble of lenses, spinning cardboard discs and electric motors. He pointed it at the head of a dummy called ‘</w:t>
            </w:r>
            <w:proofErr w:type="spellStart"/>
            <w:r w:rsidRPr="000D17BB">
              <w:rPr>
                <w:rFonts w:ascii="Arial" w:hAnsi="Arial" w:cs="Arial"/>
                <w:color w:val="000000"/>
                <w:lang w:eastAsia="en-GB"/>
              </w:rPr>
              <w:t>Stooky</w:t>
            </w:r>
            <w:proofErr w:type="spellEnd"/>
            <w:r w:rsidRPr="000D17BB">
              <w:rPr>
                <w:rFonts w:ascii="Arial" w:hAnsi="Arial" w:cs="Arial"/>
                <w:color w:val="000000"/>
                <w:lang w:eastAsia="en-GB"/>
              </w:rPr>
              <w:t xml:space="preserve"> Bill’. Amazingly, it worked. An image of the dummy appeared on the little screen.</w:t>
            </w:r>
          </w:p>
        </w:tc>
      </w:tr>
    </w:tbl>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b/>
          <w:bCs/>
          <w:color w:val="0014AC"/>
          <w:sz w:val="28"/>
          <w:szCs w:val="28"/>
          <w:lang w:eastAsia="en-GB"/>
        </w:rPr>
        <w:t>The Microwave</w:t>
      </w:r>
    </w:p>
    <w:tbl>
      <w:tblPr>
        <w:tblW w:w="9518" w:type="dxa"/>
        <w:tblCellMar>
          <w:left w:w="0" w:type="dxa"/>
          <w:right w:w="0" w:type="dxa"/>
        </w:tblCellMar>
        <w:tblLook w:val="04A0" w:firstRow="1" w:lastRow="0" w:firstColumn="1" w:lastColumn="0" w:noHBand="0" w:noVBand="1"/>
      </w:tblPr>
      <w:tblGrid>
        <w:gridCol w:w="4824"/>
        <w:gridCol w:w="4694"/>
      </w:tblGrid>
      <w:tr w:rsidR="000D17BB" w:rsidRPr="000D17BB" w:rsidTr="000D17BB">
        <w:tc>
          <w:tcPr>
            <w:tcW w:w="5778" w:type="dxa"/>
            <w:tcMar>
              <w:top w:w="0" w:type="dxa"/>
              <w:left w:w="108" w:type="dxa"/>
              <w:bottom w:w="0" w:type="dxa"/>
              <w:right w:w="108" w:type="dxa"/>
            </w:tcMar>
            <w:vAlign w:val="bottom"/>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lastRenderedPageBreak/>
              <w:t>During the Second World War in the 1940s, Percy Spencer, an American, was working on the radar – a machine used to detect enemy aeroplanes. One day, while he was working on this machine, he noticed that a bar of chocolate in his pocket had melted. He immediately realised that the microwaves from the radar machine had heated it.</w:t>
            </w:r>
          </w:p>
          <w:p w:rsidR="000D17BB" w:rsidRPr="000D17BB" w:rsidRDefault="000D17BB" w:rsidP="000D17BB">
            <w:pPr>
              <w:spacing w:before="120" w:after="120"/>
              <w:rPr>
                <w:rFonts w:ascii="Arial" w:hAnsi="Arial" w:cs="Arial"/>
                <w:sz w:val="22"/>
                <w:szCs w:val="22"/>
                <w:lang w:eastAsia="en-GB"/>
              </w:rPr>
            </w:pPr>
            <w:r w:rsidRPr="000D17BB">
              <w:rPr>
                <w:rFonts w:ascii="Arial" w:hAnsi="Arial" w:cs="Arial"/>
                <w:color w:val="000000"/>
                <w:lang w:eastAsia="en-GB"/>
              </w:rPr>
              <w:t>Spencer sent his assistant to buy some dry corn, and put this right in front of the machine. Switching on the power turned it instantly into popcorn.</w:t>
            </w:r>
          </w:p>
        </w:tc>
        <w:tc>
          <w:tcPr>
            <w:tcW w:w="3740" w:type="dxa"/>
            <w:tcMar>
              <w:top w:w="0" w:type="dxa"/>
              <w:left w:w="108" w:type="dxa"/>
              <w:bottom w:w="0" w:type="dxa"/>
              <w:right w:w="108" w:type="dxa"/>
            </w:tcMar>
            <w:vAlign w:val="center"/>
            <w:hideMark/>
          </w:tcPr>
          <w:p w:rsidR="000D17BB" w:rsidRPr="000D17BB" w:rsidRDefault="000D17BB" w:rsidP="000D17BB">
            <w:pPr>
              <w:spacing w:before="120" w:after="120"/>
              <w:rPr>
                <w:rFonts w:ascii="Arial" w:hAnsi="Arial" w:cs="Arial"/>
                <w:sz w:val="22"/>
                <w:szCs w:val="22"/>
                <w:lang w:eastAsia="en-GB"/>
              </w:rPr>
            </w:pPr>
            <w:r w:rsidRPr="000D17BB">
              <w:rPr>
                <w:rFonts w:ascii="Arial" w:hAnsi="Arial" w:cs="Arial"/>
                <w:noProof/>
                <w:lang w:eastAsia="en-GB"/>
              </w:rPr>
              <w:drawing>
                <wp:inline distT="0" distB="0" distL="0" distR="0" wp14:anchorId="731D0875" wp14:editId="3BDA6D69">
                  <wp:extent cx="2804160" cy="1714500"/>
                  <wp:effectExtent l="0" t="0" r="0" b="0"/>
                  <wp:docPr id="10" name="Picture 10" descr="https://ds-content.doublestruck.eu/K2_READ/QSPRA_files_Q/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QSPRA_files_Q/img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4160" cy="1714500"/>
                          </a:xfrm>
                          <a:prstGeom prst="rect">
                            <a:avLst/>
                          </a:prstGeom>
                          <a:noFill/>
                          <a:ln>
                            <a:noFill/>
                          </a:ln>
                        </pic:spPr>
                      </pic:pic>
                    </a:graphicData>
                  </a:graphic>
                </wp:inline>
              </w:drawing>
            </w:r>
            <w:r w:rsidRPr="000D17BB">
              <w:rPr>
                <w:rFonts w:ascii="Arial" w:hAnsi="Arial" w:cs="Arial"/>
                <w:sz w:val="22"/>
                <w:szCs w:val="22"/>
                <w:lang w:eastAsia="en-GB"/>
              </w:rPr>
              <w:t> </w:t>
            </w:r>
          </w:p>
        </w:tc>
      </w:tr>
    </w:tbl>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222222"/>
          <w:lang w:eastAsia="en-GB"/>
        </w:rPr>
        <w:t>Next, Spencer put an egg in front of the machine, flipped the switch and waited. It trembled. It fizzed. Finally it exploded, sending shell and yolk everywhere, including in the face of his assistant!</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000000"/>
          <w:lang w:eastAsia="en-GB"/>
        </w:rPr>
        <w:t>Spencer designed his invention so that it was like a mini-oven. The first microwave cost the same as an expensive car!</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b/>
          <w:bCs/>
          <w:color w:val="0014AC"/>
          <w:sz w:val="28"/>
          <w:szCs w:val="28"/>
          <w:lang w:eastAsia="en-GB"/>
        </w:rPr>
        <w:t>In the future</w:t>
      </w:r>
    </w:p>
    <w:p w:rsidR="000D17BB" w:rsidRDefault="000D17BB" w:rsidP="000D17BB">
      <w:pPr>
        <w:shd w:val="clear" w:color="auto" w:fill="FFFFFF"/>
        <w:outlineLvl w:val="5"/>
        <w:rPr>
          <w:rFonts w:ascii="Arial" w:hAnsi="Arial" w:cs="Arial"/>
          <w:color w:val="000000"/>
          <w:lang w:eastAsia="en-GB"/>
        </w:rPr>
      </w:pPr>
      <w:r w:rsidRPr="000D17BB">
        <w:rPr>
          <w:rFonts w:ascii="Arial" w:hAnsi="Arial" w:cs="Arial"/>
          <w:color w:val="000000"/>
          <w:lang w:eastAsia="en-GB"/>
        </w:rPr>
        <w:t>Now that the internet is being used more, people are inventing ‘smart’ machines so that owners can control them by phone. Imagine being able to put some washing on by sending a message to your washing machine. One washing machine, which was made recently, can even call out the engineer when it breaks down!</w:t>
      </w: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Pr="000D17BB" w:rsidRDefault="000D17BB" w:rsidP="000D17BB">
      <w:pPr>
        <w:shd w:val="clear" w:color="auto" w:fill="FFFFFF"/>
        <w:spacing w:before="240"/>
        <w:ind w:left="567"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 </w:t>
      </w:r>
    </w:p>
    <w:p w:rsidR="000D17BB" w:rsidRPr="000D17BB" w:rsidRDefault="000D17BB" w:rsidP="000D17BB">
      <w:pPr>
        <w:shd w:val="clear" w:color="auto" w:fill="FFFFFF"/>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 xml:space="preserve">1.      Where could all these inventions </w:t>
      </w:r>
      <w:proofErr w:type="gramStart"/>
      <w:r w:rsidRPr="000D17BB">
        <w:rPr>
          <w:rFonts w:ascii="Arial" w:hAnsi="Arial" w:cs="Arial"/>
          <w:color w:val="222222"/>
          <w:sz w:val="22"/>
          <w:szCs w:val="22"/>
          <w:lang w:eastAsia="en-GB"/>
        </w:rPr>
        <w:t>be</w:t>
      </w:r>
      <w:proofErr w:type="gramEnd"/>
      <w:r w:rsidRPr="000D17BB">
        <w:rPr>
          <w:rFonts w:ascii="Arial" w:hAnsi="Arial" w:cs="Arial"/>
          <w:color w:val="222222"/>
          <w:sz w:val="22"/>
          <w:szCs w:val="22"/>
          <w:lang w:eastAsia="en-GB"/>
        </w:rPr>
        <w:t xml:space="preserve"> used?</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2.      Look at the section about the telephone.</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 xml:space="preserve">What was </w:t>
      </w:r>
      <w:proofErr w:type="spellStart"/>
      <w:r w:rsidRPr="000D17BB">
        <w:rPr>
          <w:rFonts w:ascii="Arial" w:hAnsi="Arial" w:cs="Arial"/>
          <w:color w:val="222222"/>
          <w:sz w:val="22"/>
          <w:szCs w:val="22"/>
          <w:lang w:eastAsia="en-GB"/>
        </w:rPr>
        <w:t>Meucci</w:t>
      </w:r>
      <w:proofErr w:type="spellEnd"/>
      <w:r w:rsidRPr="000D17BB">
        <w:rPr>
          <w:rFonts w:ascii="Arial" w:hAnsi="Arial" w:cs="Arial"/>
          <w:color w:val="222222"/>
          <w:sz w:val="22"/>
          <w:szCs w:val="22"/>
          <w:lang w:eastAsia="en-GB"/>
        </w:rPr>
        <w:t xml:space="preserve"> trying to do when he had the idea for the telephone?</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2040"/>
      </w:tblGrid>
      <w:tr w:rsidR="000D17BB" w:rsidRPr="000D17BB" w:rsidTr="000D17BB">
        <w:tc>
          <w:tcPr>
            <w:tcW w:w="3264"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b/>
                <w:bCs/>
                <w:sz w:val="22"/>
                <w:szCs w:val="22"/>
                <w:lang w:eastAsia="en-GB"/>
              </w:rPr>
              <w:t> </w:t>
            </w:r>
          </w:p>
        </w:tc>
        <w:tc>
          <w:tcPr>
            <w:tcW w:w="2040" w:type="dxa"/>
            <w:tcBorders>
              <w:top w:val="nil"/>
              <w:left w:val="nil"/>
              <w:bottom w:val="nil"/>
              <w:right w:val="nil"/>
            </w:tcBorders>
            <w:vAlign w:val="center"/>
            <w:hideMark/>
          </w:tcPr>
          <w:p w:rsidR="000D17BB" w:rsidRPr="000D17BB" w:rsidRDefault="000D17BB" w:rsidP="000D17BB">
            <w:pPr>
              <w:spacing w:before="120" w:after="120"/>
              <w:ind w:left="60" w:right="60"/>
              <w:jc w:val="center"/>
              <w:rPr>
                <w:rFonts w:ascii="Arial" w:hAnsi="Arial" w:cs="Arial"/>
                <w:sz w:val="22"/>
                <w:szCs w:val="22"/>
                <w:lang w:eastAsia="en-GB"/>
              </w:rPr>
            </w:pPr>
            <w:r w:rsidRPr="000D17BB">
              <w:rPr>
                <w:rFonts w:ascii="Arial" w:hAnsi="Arial" w:cs="Arial"/>
                <w:sz w:val="22"/>
                <w:szCs w:val="22"/>
                <w:lang w:eastAsia="en-GB"/>
              </w:rPr>
              <w:t>Tick </w:t>
            </w:r>
            <w:r w:rsidRPr="000D17BB">
              <w:rPr>
                <w:rFonts w:ascii="Arial" w:hAnsi="Arial" w:cs="Arial"/>
                <w:b/>
                <w:bCs/>
                <w:sz w:val="22"/>
                <w:szCs w:val="22"/>
                <w:lang w:eastAsia="en-GB"/>
              </w:rPr>
              <w:t>one.</w:t>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cure headaches</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207F8EA6" wp14:editId="589040DB">
                  <wp:extent cx="388620" cy="388620"/>
                  <wp:effectExtent l="0" t="0" r="0" b="0"/>
                  <wp:docPr id="23" name="Picture 23"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invent a cleaning machine</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3115077F" wp14:editId="0ECD693C">
                  <wp:extent cx="388620" cy="388620"/>
                  <wp:effectExtent l="0" t="0" r="0" b="0"/>
                  <wp:docPr id="24" name="Picture 24"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send sound down a wire</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794ACAF5" wp14:editId="455900A1">
                  <wp:extent cx="388620" cy="388620"/>
                  <wp:effectExtent l="0" t="0" r="0" b="0"/>
                  <wp:docPr id="25" name="Picture 25"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make money</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027A026C" wp14:editId="1DBBAC39">
                  <wp:extent cx="388620" cy="388620"/>
                  <wp:effectExtent l="0" t="0" r="0" b="0"/>
                  <wp:docPr id="26" name="Picture 26"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3.      Look at the section about the vacuum cleaner.</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Cleaning carpets the old way was </w:t>
      </w:r>
      <w:r w:rsidRPr="000D17BB">
        <w:rPr>
          <w:rFonts w:ascii="Arial" w:hAnsi="Arial" w:cs="Arial"/>
          <w:i/>
          <w:iCs/>
          <w:color w:val="222222"/>
          <w:sz w:val="22"/>
          <w:szCs w:val="22"/>
          <w:lang w:eastAsia="en-GB"/>
        </w:rPr>
        <w:t>hard, dirty work</w:t>
      </w:r>
      <w:r w:rsidRPr="000D17BB">
        <w:rPr>
          <w:rFonts w:ascii="Arial" w:hAnsi="Arial" w:cs="Arial"/>
          <w:color w:val="222222"/>
          <w:sz w:val="22"/>
          <w:szCs w:val="22"/>
          <w:lang w:eastAsia="en-GB"/>
        </w:rPr>
        <w:t>.</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What made it hard work?</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4.      The vacuum cleaner was based on another machine.</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What made the vacuum cleaner different to the machine that it was based on?</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5.      Look at the section about the toaster.</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lastRenderedPageBreak/>
        <w:t>What problems did the pop-up toaster solve?</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Write </w:t>
      </w:r>
      <w:r w:rsidRPr="000D17BB">
        <w:rPr>
          <w:rFonts w:ascii="Arial" w:hAnsi="Arial" w:cs="Arial"/>
          <w:b/>
          <w:bCs/>
          <w:color w:val="222222"/>
          <w:sz w:val="22"/>
          <w:szCs w:val="22"/>
          <w:lang w:eastAsia="en-GB"/>
        </w:rPr>
        <w:t>two </w:t>
      </w:r>
      <w:r w:rsidRPr="000D17BB">
        <w:rPr>
          <w:rFonts w:ascii="Arial" w:hAnsi="Arial" w:cs="Arial"/>
          <w:color w:val="222222"/>
          <w:sz w:val="22"/>
          <w:szCs w:val="22"/>
          <w:lang w:eastAsia="en-GB"/>
        </w:rPr>
        <w:t>things.</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1.</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2.</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2 marks</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6.      Look at the paragraph beginning: </w:t>
      </w:r>
      <w:r w:rsidRPr="000D17BB">
        <w:rPr>
          <w:rFonts w:ascii="Arial" w:hAnsi="Arial" w:cs="Arial"/>
          <w:i/>
          <w:iCs/>
          <w:color w:val="222222"/>
          <w:sz w:val="22"/>
          <w:szCs w:val="22"/>
          <w:lang w:eastAsia="en-GB"/>
        </w:rPr>
        <w:t>Next Spencer put an egg...</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How does the writer make this paragraph exciting?</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Give </w:t>
      </w:r>
      <w:r w:rsidRPr="000D17BB">
        <w:rPr>
          <w:rFonts w:ascii="Arial" w:hAnsi="Arial" w:cs="Arial"/>
          <w:b/>
          <w:bCs/>
          <w:color w:val="222222"/>
          <w:sz w:val="22"/>
          <w:szCs w:val="22"/>
          <w:lang w:eastAsia="en-GB"/>
        </w:rPr>
        <w:t>two </w:t>
      </w:r>
      <w:r w:rsidRPr="000D17BB">
        <w:rPr>
          <w:rFonts w:ascii="Arial" w:hAnsi="Arial" w:cs="Arial"/>
          <w:color w:val="222222"/>
          <w:sz w:val="22"/>
          <w:szCs w:val="22"/>
          <w:lang w:eastAsia="en-GB"/>
        </w:rPr>
        <w:t>ways.</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1.</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2.</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2 marks</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7.      According to the text, how might our machines be controlled in the future?</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color w:val="222222"/>
          <w:sz w:val="22"/>
          <w:szCs w:val="22"/>
          <w:lang w:eastAsia="en-GB"/>
        </w:rPr>
        <w:t>______________________________________________________________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8.      In what order do the inventions appear in the text?</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2040"/>
      </w:tblGrid>
      <w:tr w:rsidR="000D17BB" w:rsidRPr="000D17BB" w:rsidTr="000D17BB">
        <w:tc>
          <w:tcPr>
            <w:tcW w:w="3264"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b/>
                <w:bCs/>
                <w:sz w:val="22"/>
                <w:szCs w:val="22"/>
                <w:lang w:eastAsia="en-GB"/>
              </w:rPr>
              <w:t> </w:t>
            </w:r>
          </w:p>
        </w:tc>
        <w:tc>
          <w:tcPr>
            <w:tcW w:w="2040" w:type="dxa"/>
            <w:tcBorders>
              <w:top w:val="nil"/>
              <w:left w:val="nil"/>
              <w:bottom w:val="nil"/>
              <w:right w:val="nil"/>
            </w:tcBorders>
            <w:vAlign w:val="center"/>
            <w:hideMark/>
          </w:tcPr>
          <w:p w:rsidR="000D17BB" w:rsidRPr="000D17BB" w:rsidRDefault="000D17BB" w:rsidP="000D17BB">
            <w:pPr>
              <w:spacing w:before="120" w:after="120"/>
              <w:ind w:left="60" w:right="60"/>
              <w:jc w:val="center"/>
              <w:rPr>
                <w:rFonts w:ascii="Arial" w:hAnsi="Arial" w:cs="Arial"/>
                <w:sz w:val="22"/>
                <w:szCs w:val="22"/>
                <w:lang w:eastAsia="en-GB"/>
              </w:rPr>
            </w:pPr>
            <w:r w:rsidRPr="000D17BB">
              <w:rPr>
                <w:rFonts w:ascii="Arial" w:hAnsi="Arial" w:cs="Arial"/>
                <w:sz w:val="22"/>
                <w:szCs w:val="22"/>
                <w:lang w:eastAsia="en-GB"/>
              </w:rPr>
              <w:t>Tick </w:t>
            </w:r>
            <w:r w:rsidRPr="000D17BB">
              <w:rPr>
                <w:rFonts w:ascii="Arial" w:hAnsi="Arial" w:cs="Arial"/>
                <w:b/>
                <w:bCs/>
                <w:sz w:val="22"/>
                <w:szCs w:val="22"/>
                <w:lang w:eastAsia="en-GB"/>
              </w:rPr>
              <w:t>one.</w:t>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order of importance</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43CAC905" wp14:editId="558EAC24">
                  <wp:extent cx="388620" cy="388620"/>
                  <wp:effectExtent l="0" t="0" r="0" b="0"/>
                  <wp:docPr id="27" name="Picture 27"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no particular order</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5D6ECD6C" wp14:editId="7ECB9B19">
                  <wp:extent cx="388620" cy="388620"/>
                  <wp:effectExtent l="0" t="0" r="0" b="0"/>
                  <wp:docPr id="28" name="Picture 28"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alphabetical order</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6409F961" wp14:editId="6DB0DC45">
                  <wp:extent cx="388620" cy="388620"/>
                  <wp:effectExtent l="0" t="0" r="0" b="0"/>
                  <wp:docPr id="29" name="Picture 29"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chronological order</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34FF41B2" wp14:editId="3F88229B">
                  <wp:extent cx="388620" cy="388620"/>
                  <wp:effectExtent l="0" t="0" r="0" b="0"/>
                  <wp:docPr id="30" name="Picture 30"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9.      Who invented what?</w:t>
      </w:r>
    </w:p>
    <w:p w:rsidR="000D17BB" w:rsidRPr="000D17BB" w:rsidRDefault="000D17BB" w:rsidP="000D17BB">
      <w:pPr>
        <w:shd w:val="clear" w:color="auto" w:fill="FFFFFF"/>
        <w:spacing w:before="240"/>
        <w:ind w:left="1701"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Fill in the missing information.</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222222"/>
          <w:sz w:val="22"/>
          <w:szCs w:val="22"/>
          <w:lang w:eastAsia="en-GB"/>
        </w:rPr>
        <w:t> </w:t>
      </w:r>
    </w:p>
    <w:tbl>
      <w:tblPr>
        <w:tblW w:w="0" w:type="auto"/>
        <w:tblInd w:w="1134" w:type="dxa"/>
        <w:tblCellMar>
          <w:left w:w="0" w:type="dxa"/>
          <w:right w:w="0" w:type="dxa"/>
        </w:tblCellMar>
        <w:tblLook w:val="04A0" w:firstRow="1" w:lastRow="0" w:firstColumn="1" w:lastColumn="0" w:noHBand="0" w:noVBand="1"/>
      </w:tblPr>
      <w:tblGrid>
        <w:gridCol w:w="2551"/>
        <w:gridCol w:w="2552"/>
      </w:tblGrid>
      <w:tr w:rsidR="000D17BB" w:rsidRPr="000D17BB" w:rsidTr="000D17BB">
        <w:trPr>
          <w:gridAfter w:val="1"/>
          <w:wAfter w:w="2552" w:type="dxa"/>
        </w:trPr>
        <w:tc>
          <w:tcPr>
            <w:tcW w:w="0" w:type="auto"/>
            <w:vAlign w:val="center"/>
            <w:hideMark/>
          </w:tcPr>
          <w:p w:rsidR="000D17BB" w:rsidRPr="000D17BB" w:rsidRDefault="000D17BB" w:rsidP="000D17BB">
            <w:pPr>
              <w:spacing w:before="100" w:beforeAutospacing="1" w:after="100" w:afterAutospacing="1"/>
              <w:outlineLvl w:val="4"/>
              <w:rPr>
                <w:rFonts w:ascii="Arial" w:hAnsi="Arial" w:cs="Arial"/>
                <w:b/>
                <w:bCs/>
                <w:color w:val="222222"/>
                <w:sz w:val="22"/>
                <w:szCs w:val="22"/>
                <w:lang w:eastAsia="en-GB"/>
              </w:rPr>
            </w:pPr>
          </w:p>
        </w:tc>
      </w:tr>
      <w:tr w:rsidR="000D17BB" w:rsidRPr="000D17BB" w:rsidTr="000D17BB">
        <w:tc>
          <w:tcPr>
            <w:tcW w:w="2551" w:type="dxa"/>
            <w:tcBorders>
              <w:top w:val="single" w:sz="8" w:space="0" w:color="auto"/>
              <w:left w:val="single" w:sz="8" w:space="0" w:color="auto"/>
              <w:bottom w:val="single" w:sz="8" w:space="0" w:color="auto"/>
              <w:right w:val="single" w:sz="8" w:space="0" w:color="auto"/>
            </w:tcBorders>
            <w:shd w:val="clear" w:color="auto" w:fill="FFF8CC"/>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b/>
                <w:bCs/>
                <w:sz w:val="22"/>
                <w:szCs w:val="22"/>
                <w:lang w:eastAsia="en-GB"/>
              </w:rPr>
              <w:t>Invention</w:t>
            </w:r>
          </w:p>
        </w:tc>
        <w:tc>
          <w:tcPr>
            <w:tcW w:w="2552" w:type="dxa"/>
            <w:tcBorders>
              <w:top w:val="single" w:sz="8" w:space="0" w:color="auto"/>
              <w:left w:val="nil"/>
              <w:bottom w:val="single" w:sz="8" w:space="0" w:color="auto"/>
              <w:right w:val="single" w:sz="8" w:space="0" w:color="auto"/>
            </w:tcBorders>
            <w:shd w:val="clear" w:color="auto" w:fill="FFF8CC"/>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b/>
                <w:bCs/>
                <w:sz w:val="22"/>
                <w:szCs w:val="22"/>
                <w:lang w:eastAsia="en-GB"/>
              </w:rPr>
              <w:t>Inventor</w:t>
            </w:r>
          </w:p>
        </w:tc>
      </w:tr>
      <w:tr w:rsidR="000D17BB" w:rsidRPr="000D17BB" w:rsidTr="000D17BB">
        <w:tc>
          <w:tcPr>
            <w:tcW w:w="0" w:type="auto"/>
            <w:vAlign w:val="center"/>
            <w:hideMark/>
          </w:tcPr>
          <w:p w:rsidR="000D17BB" w:rsidRPr="000D17BB" w:rsidRDefault="000D17BB" w:rsidP="000D17BB">
            <w:pPr>
              <w:rPr>
                <w:rFonts w:ascii="Arial" w:hAnsi="Arial" w:cs="Arial"/>
                <w:sz w:val="22"/>
                <w:szCs w:val="22"/>
                <w:lang w:eastAsia="en-GB"/>
              </w:rPr>
            </w:pPr>
          </w:p>
        </w:tc>
        <w:tc>
          <w:tcPr>
            <w:tcW w:w="0" w:type="auto"/>
            <w:vAlign w:val="center"/>
            <w:hideMark/>
          </w:tcPr>
          <w:p w:rsidR="000D17BB" w:rsidRPr="000D17BB" w:rsidRDefault="000D17BB" w:rsidP="000D17BB">
            <w:pPr>
              <w:rPr>
                <w:sz w:val="20"/>
                <w:szCs w:val="20"/>
                <w:lang w:eastAsia="en-GB"/>
              </w:rPr>
            </w:pPr>
          </w:p>
        </w:tc>
      </w:tr>
      <w:tr w:rsidR="000D17BB" w:rsidRPr="000D17BB" w:rsidTr="000D17B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lastRenderedPageBreak/>
              <w:t>vacuum cleaner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w:t>
            </w:r>
          </w:p>
        </w:tc>
      </w:tr>
      <w:tr w:rsidR="000D17BB" w:rsidRPr="000D17BB" w:rsidTr="000D17BB">
        <w:tc>
          <w:tcPr>
            <w:tcW w:w="0" w:type="auto"/>
            <w:vAlign w:val="center"/>
            <w:hideMark/>
          </w:tcPr>
          <w:p w:rsidR="000D17BB" w:rsidRPr="000D17BB" w:rsidRDefault="000D17BB" w:rsidP="000D17BB">
            <w:pPr>
              <w:rPr>
                <w:rFonts w:ascii="Arial" w:hAnsi="Arial" w:cs="Arial"/>
                <w:sz w:val="22"/>
                <w:szCs w:val="22"/>
                <w:lang w:eastAsia="en-GB"/>
              </w:rPr>
            </w:pPr>
          </w:p>
        </w:tc>
        <w:tc>
          <w:tcPr>
            <w:tcW w:w="0" w:type="auto"/>
            <w:vAlign w:val="center"/>
            <w:hideMark/>
          </w:tcPr>
          <w:p w:rsidR="000D17BB" w:rsidRPr="000D17BB" w:rsidRDefault="000D17BB" w:rsidP="000D17BB">
            <w:pPr>
              <w:rPr>
                <w:sz w:val="20"/>
                <w:szCs w:val="20"/>
                <w:lang w:eastAsia="en-GB"/>
              </w:rPr>
            </w:pPr>
          </w:p>
        </w:tc>
      </w:tr>
      <w:tr w:rsidR="000D17BB" w:rsidRPr="000D17BB" w:rsidTr="000D17B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xml:space="preserve">Charles </w:t>
            </w:r>
            <w:proofErr w:type="spellStart"/>
            <w:r w:rsidRPr="000D17BB">
              <w:rPr>
                <w:rFonts w:ascii="Arial" w:hAnsi="Arial" w:cs="Arial"/>
                <w:sz w:val="22"/>
                <w:szCs w:val="22"/>
                <w:lang w:eastAsia="en-GB"/>
              </w:rPr>
              <w:t>Strite</w:t>
            </w:r>
            <w:proofErr w:type="spellEnd"/>
          </w:p>
        </w:tc>
      </w:tr>
      <w:tr w:rsidR="000D17BB" w:rsidRPr="000D17BB" w:rsidTr="000D17BB">
        <w:tc>
          <w:tcPr>
            <w:tcW w:w="0" w:type="auto"/>
            <w:vAlign w:val="center"/>
            <w:hideMark/>
          </w:tcPr>
          <w:p w:rsidR="000D17BB" w:rsidRPr="000D17BB" w:rsidRDefault="000D17BB" w:rsidP="000D17BB">
            <w:pPr>
              <w:rPr>
                <w:rFonts w:ascii="Arial" w:hAnsi="Arial" w:cs="Arial"/>
                <w:sz w:val="22"/>
                <w:szCs w:val="22"/>
                <w:lang w:eastAsia="en-GB"/>
              </w:rPr>
            </w:pPr>
          </w:p>
        </w:tc>
        <w:tc>
          <w:tcPr>
            <w:tcW w:w="0" w:type="auto"/>
            <w:vAlign w:val="center"/>
            <w:hideMark/>
          </w:tcPr>
          <w:p w:rsidR="000D17BB" w:rsidRPr="000D17BB" w:rsidRDefault="000D17BB" w:rsidP="000D17BB">
            <w:pPr>
              <w:rPr>
                <w:sz w:val="20"/>
                <w:szCs w:val="20"/>
                <w:lang w:eastAsia="en-GB"/>
              </w:rPr>
            </w:pPr>
          </w:p>
        </w:tc>
      </w:tr>
      <w:tr w:rsidR="000D17BB" w:rsidRPr="000D17BB" w:rsidTr="000D17B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xml:space="preserve">John </w:t>
            </w:r>
            <w:proofErr w:type="spellStart"/>
            <w:r w:rsidRPr="000D17BB">
              <w:rPr>
                <w:rFonts w:ascii="Arial" w:hAnsi="Arial" w:cs="Arial"/>
                <w:sz w:val="22"/>
                <w:szCs w:val="22"/>
                <w:lang w:eastAsia="en-GB"/>
              </w:rPr>
              <w:t>Logie</w:t>
            </w:r>
            <w:proofErr w:type="spellEnd"/>
            <w:r w:rsidRPr="000D17BB">
              <w:rPr>
                <w:rFonts w:ascii="Arial" w:hAnsi="Arial" w:cs="Arial"/>
                <w:sz w:val="22"/>
                <w:szCs w:val="22"/>
                <w:lang w:eastAsia="en-GB"/>
              </w:rPr>
              <w:t xml:space="preserve"> Baird</w:t>
            </w:r>
          </w:p>
        </w:tc>
      </w:tr>
      <w:tr w:rsidR="000D17BB" w:rsidRPr="000D17BB" w:rsidTr="000D17BB">
        <w:tc>
          <w:tcPr>
            <w:tcW w:w="0" w:type="auto"/>
            <w:vAlign w:val="center"/>
            <w:hideMark/>
          </w:tcPr>
          <w:p w:rsidR="000D17BB" w:rsidRPr="000D17BB" w:rsidRDefault="000D17BB" w:rsidP="000D17BB">
            <w:pPr>
              <w:rPr>
                <w:rFonts w:ascii="Arial" w:hAnsi="Arial" w:cs="Arial"/>
                <w:sz w:val="22"/>
                <w:szCs w:val="22"/>
                <w:lang w:eastAsia="en-GB"/>
              </w:rPr>
            </w:pPr>
          </w:p>
        </w:tc>
        <w:tc>
          <w:tcPr>
            <w:tcW w:w="0" w:type="auto"/>
            <w:vAlign w:val="center"/>
            <w:hideMark/>
          </w:tcPr>
          <w:p w:rsidR="000D17BB" w:rsidRPr="000D17BB" w:rsidRDefault="000D17BB" w:rsidP="000D17BB">
            <w:pPr>
              <w:rPr>
                <w:sz w:val="20"/>
                <w:szCs w:val="20"/>
                <w:lang w:eastAsia="en-GB"/>
              </w:rPr>
            </w:pPr>
          </w:p>
        </w:tc>
      </w:tr>
      <w:tr w:rsidR="000D17BB" w:rsidRPr="000D17BB" w:rsidTr="000D17B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microwave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Pr="000D17BB" w:rsidRDefault="000D17BB" w:rsidP="000D17BB">
            <w:pPr>
              <w:spacing w:before="120" w:after="120"/>
              <w:jc w:val="center"/>
              <w:rPr>
                <w:rFonts w:ascii="Arial" w:hAnsi="Arial" w:cs="Arial"/>
                <w:sz w:val="22"/>
                <w:szCs w:val="22"/>
                <w:lang w:eastAsia="en-GB"/>
              </w:rPr>
            </w:pPr>
            <w:r w:rsidRPr="000D17BB">
              <w:rPr>
                <w:rFonts w:ascii="Arial" w:hAnsi="Arial" w:cs="Arial"/>
                <w:sz w:val="22"/>
                <w:szCs w:val="22"/>
                <w:lang w:eastAsia="en-GB"/>
              </w:rPr>
              <w:t> </w:t>
            </w:r>
          </w:p>
        </w:tc>
      </w:tr>
    </w:tbl>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2 marks</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10.     Which two of the inventions were invented by accident?</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1.</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spacing w:before="480"/>
        <w:ind w:left="1134" w:right="567"/>
        <w:outlineLvl w:val="5"/>
        <w:rPr>
          <w:rFonts w:ascii="Arial" w:hAnsi="Arial" w:cs="Arial"/>
          <w:color w:val="222222"/>
          <w:sz w:val="22"/>
          <w:szCs w:val="22"/>
          <w:lang w:eastAsia="en-GB"/>
        </w:rPr>
      </w:pPr>
      <w:r w:rsidRPr="000D17BB">
        <w:rPr>
          <w:rFonts w:ascii="Arial" w:hAnsi="Arial" w:cs="Arial"/>
          <w:b/>
          <w:bCs/>
          <w:color w:val="222222"/>
          <w:sz w:val="22"/>
          <w:szCs w:val="22"/>
          <w:lang w:eastAsia="en-GB"/>
        </w:rPr>
        <w:t>2.</w:t>
      </w:r>
      <w:r w:rsidRPr="000D17BB">
        <w:rPr>
          <w:rFonts w:ascii="Arial" w:hAnsi="Arial" w:cs="Arial"/>
          <w:color w:val="222222"/>
          <w:sz w:val="22"/>
          <w:szCs w:val="22"/>
          <w:lang w:eastAsia="en-GB"/>
        </w:rPr>
        <w:t> ____________________________________________________________</w:t>
      </w:r>
    </w:p>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2 marks</w:t>
      </w:r>
    </w:p>
    <w:p w:rsidR="000D17BB" w:rsidRPr="000D17BB" w:rsidRDefault="000D17BB" w:rsidP="000D17BB">
      <w:pPr>
        <w:shd w:val="clear" w:color="auto" w:fill="FFFFFF"/>
        <w:spacing w:before="240"/>
        <w:ind w:left="1134" w:right="567" w:hanging="567"/>
        <w:outlineLvl w:val="5"/>
        <w:rPr>
          <w:rFonts w:ascii="Arial" w:hAnsi="Arial" w:cs="Arial"/>
          <w:color w:val="222222"/>
          <w:sz w:val="22"/>
          <w:szCs w:val="22"/>
          <w:lang w:eastAsia="en-GB"/>
        </w:rPr>
      </w:pPr>
      <w:r w:rsidRPr="000D17BB">
        <w:rPr>
          <w:rFonts w:ascii="Arial" w:hAnsi="Arial" w:cs="Arial"/>
          <w:color w:val="222222"/>
          <w:sz w:val="22"/>
          <w:szCs w:val="22"/>
          <w:lang w:eastAsia="en-GB"/>
        </w:rPr>
        <w:t>11.     Where would you expect to find this text about inventions?</w:t>
      </w:r>
    </w:p>
    <w:p w:rsidR="000D17BB" w:rsidRPr="000D17BB" w:rsidRDefault="000D17BB" w:rsidP="000D17BB">
      <w:pPr>
        <w:shd w:val="clear" w:color="auto" w:fill="FFFFFF"/>
        <w:outlineLvl w:val="5"/>
        <w:rPr>
          <w:rFonts w:ascii="Arial" w:hAnsi="Arial" w:cs="Arial"/>
          <w:color w:val="222222"/>
          <w:sz w:val="22"/>
          <w:szCs w:val="22"/>
          <w:lang w:eastAsia="en-GB"/>
        </w:rPr>
      </w:pPr>
      <w:r w:rsidRPr="000D17BB">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2040"/>
      </w:tblGrid>
      <w:tr w:rsidR="000D17BB" w:rsidRPr="000D17BB" w:rsidTr="000D17BB">
        <w:tc>
          <w:tcPr>
            <w:tcW w:w="3264"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b/>
                <w:bCs/>
                <w:sz w:val="22"/>
                <w:szCs w:val="22"/>
                <w:lang w:eastAsia="en-GB"/>
              </w:rPr>
              <w:t> </w:t>
            </w:r>
          </w:p>
        </w:tc>
        <w:tc>
          <w:tcPr>
            <w:tcW w:w="2040" w:type="dxa"/>
            <w:tcBorders>
              <w:top w:val="nil"/>
              <w:left w:val="nil"/>
              <w:bottom w:val="nil"/>
              <w:right w:val="nil"/>
            </w:tcBorders>
            <w:vAlign w:val="center"/>
            <w:hideMark/>
          </w:tcPr>
          <w:p w:rsidR="000D17BB" w:rsidRPr="000D17BB" w:rsidRDefault="000D17BB" w:rsidP="000D17BB">
            <w:pPr>
              <w:spacing w:before="120" w:after="120"/>
              <w:ind w:left="60" w:right="60"/>
              <w:jc w:val="center"/>
              <w:rPr>
                <w:rFonts w:ascii="Arial" w:hAnsi="Arial" w:cs="Arial"/>
                <w:sz w:val="22"/>
                <w:szCs w:val="22"/>
                <w:lang w:eastAsia="en-GB"/>
              </w:rPr>
            </w:pPr>
            <w:r w:rsidRPr="000D17BB">
              <w:rPr>
                <w:rFonts w:ascii="Arial" w:hAnsi="Arial" w:cs="Arial"/>
                <w:sz w:val="22"/>
                <w:szCs w:val="22"/>
                <w:lang w:eastAsia="en-GB"/>
              </w:rPr>
              <w:t>Tick </w:t>
            </w:r>
            <w:r w:rsidRPr="000D17BB">
              <w:rPr>
                <w:rFonts w:ascii="Arial" w:hAnsi="Arial" w:cs="Arial"/>
                <w:b/>
                <w:bCs/>
                <w:sz w:val="22"/>
                <w:szCs w:val="22"/>
                <w:lang w:eastAsia="en-GB"/>
              </w:rPr>
              <w:t>one.</w:t>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in a diary</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64A45F16" wp14:editId="10E0B379">
                  <wp:extent cx="388620" cy="388620"/>
                  <wp:effectExtent l="0" t="0" r="0" b="0"/>
                  <wp:docPr id="31" name="Picture 31"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in a story book</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1751F2B0" wp14:editId="3DD81996">
                  <wp:extent cx="388620" cy="388620"/>
                  <wp:effectExtent l="0" t="0" r="0" b="0"/>
                  <wp:docPr id="32" name="Picture 32"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in a non-fiction book</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265A6C8E" wp14:editId="76034DFD">
                  <wp:extent cx="388620" cy="388620"/>
                  <wp:effectExtent l="0" t="0" r="0" b="0"/>
                  <wp:docPr id="33" name="Picture 33"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D17BB" w:rsidRPr="000D17BB" w:rsidTr="000D17BB">
        <w:tc>
          <w:tcPr>
            <w:tcW w:w="3264" w:type="dxa"/>
            <w:tcBorders>
              <w:top w:val="nil"/>
              <w:left w:val="nil"/>
              <w:bottom w:val="nil"/>
              <w:right w:val="nil"/>
            </w:tcBorders>
            <w:vAlign w:val="center"/>
            <w:hideMark/>
          </w:tcPr>
          <w:p w:rsidR="000D17BB" w:rsidRPr="000D17BB" w:rsidRDefault="000D17BB" w:rsidP="000D17BB">
            <w:pPr>
              <w:spacing w:before="120" w:after="360"/>
              <w:ind w:left="60" w:right="60"/>
              <w:rPr>
                <w:rFonts w:ascii="Arial" w:hAnsi="Arial" w:cs="Arial"/>
                <w:sz w:val="22"/>
                <w:szCs w:val="22"/>
                <w:lang w:eastAsia="en-GB"/>
              </w:rPr>
            </w:pPr>
            <w:r w:rsidRPr="000D17BB">
              <w:rPr>
                <w:rFonts w:ascii="Arial" w:hAnsi="Arial" w:cs="Arial"/>
                <w:sz w:val="22"/>
                <w:szCs w:val="22"/>
                <w:lang w:eastAsia="en-GB"/>
              </w:rPr>
              <w:t>in an atlas</w:t>
            </w:r>
          </w:p>
        </w:tc>
        <w:tc>
          <w:tcPr>
            <w:tcW w:w="2040" w:type="dxa"/>
            <w:tcBorders>
              <w:top w:val="nil"/>
              <w:left w:val="nil"/>
              <w:bottom w:val="nil"/>
              <w:right w:val="nil"/>
            </w:tcBorders>
            <w:vAlign w:val="center"/>
            <w:hideMark/>
          </w:tcPr>
          <w:p w:rsidR="000D17BB" w:rsidRPr="000D17BB" w:rsidRDefault="000D17BB" w:rsidP="000D17BB">
            <w:pPr>
              <w:jc w:val="center"/>
              <w:rPr>
                <w:rFonts w:ascii="Arial" w:hAnsi="Arial" w:cs="Arial"/>
                <w:sz w:val="22"/>
                <w:szCs w:val="22"/>
                <w:lang w:eastAsia="en-GB"/>
              </w:rPr>
            </w:pPr>
            <w:r w:rsidRPr="000D17BB">
              <w:rPr>
                <w:rFonts w:ascii="Arial" w:hAnsi="Arial" w:cs="Arial"/>
                <w:noProof/>
                <w:sz w:val="22"/>
                <w:szCs w:val="22"/>
                <w:lang w:eastAsia="en-GB"/>
              </w:rPr>
              <w:drawing>
                <wp:inline distT="0" distB="0" distL="0" distR="0" wp14:anchorId="77D3CAE8" wp14:editId="131C2AFB">
                  <wp:extent cx="388620" cy="388620"/>
                  <wp:effectExtent l="0" t="0" r="0" b="0"/>
                  <wp:docPr id="34" name="Picture 34" descr="https://ds-content.doublestruck.eu/K2_READ/QSPR01_files_Q/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s-content.doublestruck.eu/K2_READ/QSPR01_files_Q/bo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0D17BB" w:rsidRPr="000D17BB" w:rsidRDefault="000D17BB" w:rsidP="000D17BB">
      <w:pPr>
        <w:shd w:val="clear" w:color="auto" w:fill="FFFFFF"/>
        <w:jc w:val="right"/>
        <w:outlineLvl w:val="5"/>
        <w:rPr>
          <w:rFonts w:ascii="Arial" w:hAnsi="Arial" w:cs="Arial"/>
          <w:color w:val="222222"/>
          <w:sz w:val="20"/>
          <w:szCs w:val="20"/>
          <w:lang w:eastAsia="en-GB"/>
        </w:rPr>
      </w:pPr>
      <w:r w:rsidRPr="000D17BB">
        <w:rPr>
          <w:rFonts w:ascii="Arial" w:hAnsi="Arial" w:cs="Arial"/>
          <w:color w:val="222222"/>
          <w:sz w:val="20"/>
          <w:szCs w:val="20"/>
          <w:lang w:eastAsia="en-GB"/>
        </w:rPr>
        <w:t>1 mark</w:t>
      </w: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r>
        <w:rPr>
          <w:rFonts w:ascii="Arial" w:hAnsi="Arial" w:cs="Arial"/>
          <w:color w:val="000000"/>
          <w:lang w:eastAsia="en-GB"/>
        </w:rPr>
        <w:t>Mark Scheme</w:t>
      </w:r>
    </w:p>
    <w:p w:rsidR="000D17BB" w:rsidRDefault="000D17BB" w:rsidP="000D17BB">
      <w:pPr>
        <w:shd w:val="clear" w:color="auto" w:fill="FFFFFF"/>
        <w:outlineLvl w:val="5"/>
        <w:rPr>
          <w:rFonts w:ascii="Arial" w:hAnsi="Arial" w:cs="Arial"/>
          <w:color w:val="000000"/>
          <w:lang w:eastAsia="en-GB"/>
        </w:rPr>
      </w:pPr>
    </w:p>
    <w:p w:rsidR="000D17BB" w:rsidRDefault="000D17BB" w:rsidP="000D17BB">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w:t>
      </w:r>
    </w:p>
    <w:p w:rsidR="000D17BB" w:rsidRDefault="000D17BB" w:rsidP="000D17BB">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Award </w:t>
      </w:r>
      <w:r>
        <w:rPr>
          <w:rFonts w:ascii="Arial" w:hAnsi="Arial" w:cs="Arial"/>
          <w:b/>
          <w:bCs/>
          <w:color w:val="222222"/>
          <w:sz w:val="22"/>
          <w:szCs w:val="22"/>
        </w:rPr>
        <w:t>1 mark </w:t>
      </w:r>
      <w:r>
        <w:rPr>
          <w:rFonts w:ascii="Arial" w:hAnsi="Arial" w:cs="Arial"/>
          <w:color w:val="222222"/>
          <w:sz w:val="22"/>
          <w:szCs w:val="22"/>
        </w:rPr>
        <w:t>for reference to the home / in the house.</w:t>
      </w:r>
    </w:p>
    <w:p w:rsidR="000D17BB" w:rsidRDefault="000D17BB" w:rsidP="000D17BB">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Also accept </w:t>
      </w:r>
      <w:r>
        <w:rPr>
          <w:rFonts w:ascii="Arial" w:hAnsi="Arial" w:cs="Arial"/>
          <w:color w:val="222222"/>
          <w:sz w:val="22"/>
          <w:szCs w:val="22"/>
        </w:rPr>
        <w:t xml:space="preserve">references to specific rooms in the house,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in</w:t>
      </w:r>
      <w:proofErr w:type="gramEnd"/>
      <w:r>
        <w:rPr>
          <w:rFonts w:ascii="Arial" w:hAnsi="Arial" w:cs="Arial"/>
          <w:color w:val="222222"/>
          <w:sz w:val="22"/>
          <w:szCs w:val="22"/>
        </w:rPr>
        <w:t xml:space="preserve"> the kitchen.</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 the correct box ticked.</w:t>
      </w:r>
    </w:p>
    <w:p w:rsidR="000D17BB" w:rsidRDefault="000D17BB" w:rsidP="000D17BB">
      <w:pPr>
        <w:pStyle w:val="indent3"/>
        <w:shd w:val="clear" w:color="auto" w:fill="FFFFFF"/>
        <w:spacing w:before="12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cure</w:t>
      </w:r>
      <w:proofErr w:type="gramEnd"/>
      <w:r>
        <w:rPr>
          <w:rFonts w:ascii="Arial" w:hAnsi="Arial" w:cs="Arial"/>
          <w:color w:val="222222"/>
          <w:sz w:val="22"/>
          <w:szCs w:val="22"/>
        </w:rPr>
        <w:t xml:space="preserve"> headaches                           </w:t>
      </w:r>
      <w:r>
        <w:rPr>
          <w:rFonts w:ascii="Arial" w:hAnsi="Arial" w:cs="Arial"/>
          <w:noProof/>
          <w:color w:val="222222"/>
          <w:sz w:val="22"/>
          <w:szCs w:val="22"/>
        </w:rPr>
        <w:drawing>
          <wp:inline distT="0" distB="0" distL="0" distR="0" wp14:anchorId="1B5660A4" wp14:editId="5BC6343E">
            <wp:extent cx="403860" cy="411480"/>
            <wp:effectExtent l="0" t="0" r="0" b="7620"/>
            <wp:docPr id="35" name="Picture 5" descr="https://ds-content.doublestruck.eu/K2_READ/MSP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MSP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3"/>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invent</w:t>
      </w:r>
      <w:proofErr w:type="gramEnd"/>
      <w:r>
        <w:rPr>
          <w:rFonts w:ascii="Arial" w:hAnsi="Arial" w:cs="Arial"/>
          <w:color w:val="222222"/>
          <w:sz w:val="22"/>
          <w:szCs w:val="22"/>
        </w:rPr>
        <w:t xml:space="preserve"> a cleaning machine           </w:t>
      </w:r>
      <w:r>
        <w:rPr>
          <w:rFonts w:ascii="Arial" w:hAnsi="Arial" w:cs="Arial"/>
          <w:noProof/>
          <w:color w:val="222222"/>
          <w:sz w:val="22"/>
          <w:szCs w:val="22"/>
        </w:rPr>
        <w:drawing>
          <wp:inline distT="0" distB="0" distL="0" distR="0" wp14:anchorId="5DCF15FF" wp14:editId="6C8BD1EB">
            <wp:extent cx="411480" cy="411480"/>
            <wp:effectExtent l="0" t="0" r="7620" b="7620"/>
            <wp:docPr id="36" name="Picture 8"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3"/>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send</w:t>
      </w:r>
      <w:proofErr w:type="gramEnd"/>
      <w:r>
        <w:rPr>
          <w:rFonts w:ascii="Arial" w:hAnsi="Arial" w:cs="Arial"/>
          <w:color w:val="222222"/>
          <w:sz w:val="22"/>
          <w:szCs w:val="22"/>
        </w:rPr>
        <w:t xml:space="preserve"> sound down a wire             </w:t>
      </w:r>
      <w:r>
        <w:rPr>
          <w:rFonts w:ascii="Arial" w:hAnsi="Arial" w:cs="Arial"/>
          <w:noProof/>
          <w:color w:val="222222"/>
          <w:sz w:val="22"/>
          <w:szCs w:val="22"/>
        </w:rPr>
        <w:drawing>
          <wp:inline distT="0" distB="0" distL="0" distR="0" wp14:anchorId="4B010EFE" wp14:editId="02A91266">
            <wp:extent cx="411480" cy="411480"/>
            <wp:effectExtent l="0" t="0" r="7620" b="7620"/>
            <wp:docPr id="37" name="Picture 6"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3"/>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make</w:t>
      </w:r>
      <w:proofErr w:type="gramEnd"/>
      <w:r>
        <w:rPr>
          <w:rFonts w:ascii="Arial" w:hAnsi="Arial" w:cs="Arial"/>
          <w:color w:val="222222"/>
          <w:sz w:val="22"/>
          <w:szCs w:val="22"/>
        </w:rPr>
        <w:t xml:space="preserve"> money                                </w:t>
      </w:r>
      <w:r>
        <w:rPr>
          <w:rFonts w:ascii="Arial" w:hAnsi="Arial" w:cs="Arial"/>
          <w:noProof/>
          <w:color w:val="222222"/>
          <w:sz w:val="22"/>
          <w:szCs w:val="22"/>
        </w:rPr>
        <w:drawing>
          <wp:inline distT="0" distB="0" distL="0" distR="0" wp14:anchorId="2B338AA7" wp14:editId="735AF9F7">
            <wp:extent cx="411480" cy="411480"/>
            <wp:effectExtent l="0" t="0" r="7620" b="7620"/>
            <wp:docPr id="38" name="Picture 7"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1 mark </w:t>
      </w:r>
      <w:r>
        <w:rPr>
          <w:rFonts w:ascii="Arial" w:hAnsi="Arial" w:cs="Arial"/>
          <w:color w:val="222222"/>
          <w:sz w:val="22"/>
          <w:szCs w:val="22"/>
        </w:rPr>
        <w:t>for references to either of the following:</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color w:val="222222"/>
          <w:sz w:val="22"/>
          <w:szCs w:val="22"/>
        </w:rPr>
        <w:t>♦</w:t>
      </w:r>
      <w:r>
        <w:rPr>
          <w:rFonts w:ascii="Arial" w:hAnsi="Arial" w:cs="Arial"/>
          <w:color w:val="222222"/>
          <w:sz w:val="22"/>
          <w:szCs w:val="22"/>
        </w:rPr>
        <w:t xml:space="preserve">        lifting / carrying / removing (the carpets),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you had to carry it outside</w:t>
      </w:r>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because</w:t>
      </w:r>
      <w:proofErr w:type="gramEnd"/>
      <w:r>
        <w:rPr>
          <w:rFonts w:ascii="Arial" w:hAnsi="Arial" w:cs="Arial"/>
          <w:i/>
          <w:iCs/>
          <w:color w:val="222222"/>
          <w:sz w:val="22"/>
          <w:szCs w:val="22"/>
        </w:rPr>
        <w:t xml:space="preserve"> the carpet might have been heavy.</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beating (the carpets),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had to bang it</w:t>
      </w:r>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they</w:t>
      </w:r>
      <w:proofErr w:type="gramEnd"/>
      <w:r>
        <w:rPr>
          <w:rFonts w:ascii="Arial" w:hAnsi="Arial" w:cs="Arial"/>
          <w:i/>
          <w:iCs/>
          <w:color w:val="222222"/>
          <w:sz w:val="22"/>
          <w:szCs w:val="22"/>
        </w:rPr>
        <w:t xml:space="preserve"> had to beat it until all the dust came out.</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 </w:t>
      </w:r>
      <w:r>
        <w:rPr>
          <w:rFonts w:ascii="Arial" w:hAnsi="Arial" w:cs="Arial"/>
          <w:color w:val="222222"/>
          <w:sz w:val="22"/>
          <w:szCs w:val="22"/>
        </w:rPr>
        <w:t>for reference to the machine sucking the dust up rather than just blowing it away.</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Award </w:t>
      </w:r>
      <w:r>
        <w:rPr>
          <w:rFonts w:ascii="Arial" w:hAnsi="Arial" w:cs="Arial"/>
          <w:b/>
          <w:bCs/>
          <w:color w:val="222222"/>
          <w:sz w:val="22"/>
          <w:szCs w:val="22"/>
        </w:rPr>
        <w:t>1 mark </w:t>
      </w:r>
      <w:r>
        <w:rPr>
          <w:rFonts w:ascii="Arial" w:hAnsi="Arial" w:cs="Arial"/>
          <w:color w:val="222222"/>
          <w:sz w:val="22"/>
          <w:szCs w:val="22"/>
        </w:rPr>
        <w:t>for each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A</w:t>
      </w:r>
      <w:proofErr w:type="gramEnd"/>
      <w:r>
        <w:rPr>
          <w:rFonts w:ascii="Arial" w:hAnsi="Arial" w:cs="Arial"/>
          <w:color w:val="222222"/>
          <w:sz w:val="22"/>
          <w:szCs w:val="22"/>
        </w:rPr>
        <w:t xml:space="preserve"> references to burning toast,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you</w:t>
      </w:r>
      <w:proofErr w:type="gramEnd"/>
      <w:r>
        <w:rPr>
          <w:rFonts w:ascii="Arial" w:hAnsi="Arial" w:cs="Arial"/>
          <w:i/>
          <w:iCs/>
          <w:color w:val="222222"/>
          <w:sz w:val="22"/>
          <w:szCs w:val="22"/>
        </w:rPr>
        <w:t xml:space="preserve"> will not have burned toast</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references to waiting, </w:t>
      </w:r>
      <w:proofErr w:type="spellStart"/>
      <w:r>
        <w:rPr>
          <w:rFonts w:ascii="Arial" w:hAnsi="Arial" w:cs="Arial"/>
          <w:color w:val="222222"/>
          <w:sz w:val="22"/>
          <w:szCs w:val="22"/>
        </w:rPr>
        <w:t>eg</w:t>
      </w:r>
      <w:proofErr w:type="spellEnd"/>
    </w:p>
    <w:p w:rsidR="000D17BB" w:rsidRDefault="000D17BB" w:rsidP="000D17BB">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lastRenderedPageBreak/>
        <w:t>•        </w:t>
      </w:r>
      <w:proofErr w:type="gramStart"/>
      <w:r>
        <w:rPr>
          <w:rFonts w:ascii="Arial" w:hAnsi="Arial" w:cs="Arial"/>
          <w:i/>
          <w:iCs/>
          <w:color w:val="222222"/>
          <w:sz w:val="22"/>
          <w:szCs w:val="22"/>
        </w:rPr>
        <w:t>you</w:t>
      </w:r>
      <w:proofErr w:type="gramEnd"/>
      <w:r>
        <w:rPr>
          <w:rFonts w:ascii="Arial" w:hAnsi="Arial" w:cs="Arial"/>
          <w:i/>
          <w:iCs/>
          <w:color w:val="222222"/>
          <w:sz w:val="22"/>
          <w:szCs w:val="22"/>
        </w:rPr>
        <w:t xml:space="preserve"> did not have to stand around.</w:t>
      </w:r>
    </w:p>
    <w:p w:rsidR="000D17BB" w:rsidRDefault="000D17BB" w:rsidP="000D17BB">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it would pop up when it was ready.</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6.       Award </w:t>
      </w:r>
      <w:r>
        <w:rPr>
          <w:rFonts w:ascii="Arial" w:hAnsi="Arial" w:cs="Arial"/>
          <w:b/>
          <w:bCs/>
          <w:color w:val="222222"/>
          <w:sz w:val="22"/>
          <w:szCs w:val="22"/>
        </w:rPr>
        <w:t>1 mark </w:t>
      </w:r>
      <w:r>
        <w:rPr>
          <w:rFonts w:ascii="Arial" w:hAnsi="Arial" w:cs="Arial"/>
          <w:color w:val="222222"/>
          <w:sz w:val="22"/>
          <w:szCs w:val="22"/>
        </w:rPr>
        <w:t>for any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use</w:t>
      </w:r>
      <w:proofErr w:type="gramEnd"/>
      <w:r>
        <w:rPr>
          <w:rFonts w:ascii="Arial" w:hAnsi="Arial" w:cs="Arial"/>
          <w:color w:val="222222"/>
          <w:sz w:val="22"/>
          <w:szCs w:val="22"/>
        </w:rPr>
        <w:t xml:space="preserve"> of short sentences build tension / suggest something is about to happen</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use</w:t>
      </w:r>
      <w:proofErr w:type="gramEnd"/>
      <w:r>
        <w:rPr>
          <w:rFonts w:ascii="Arial" w:hAnsi="Arial" w:cs="Arial"/>
          <w:color w:val="222222"/>
          <w:sz w:val="22"/>
          <w:szCs w:val="22"/>
        </w:rPr>
        <w:t xml:space="preserve"> of specific words to create excitement, </w:t>
      </w:r>
      <w:proofErr w:type="spellStart"/>
      <w:r>
        <w:rPr>
          <w:rFonts w:ascii="Arial" w:hAnsi="Arial" w:cs="Arial"/>
          <w:color w:val="222222"/>
          <w:sz w:val="22"/>
          <w:szCs w:val="22"/>
        </w:rPr>
        <w:t>eg</w:t>
      </w:r>
      <w:proofErr w:type="spellEnd"/>
      <w:r>
        <w:rPr>
          <w:rFonts w:ascii="Arial" w:hAnsi="Arial" w:cs="Arial"/>
          <w:color w:val="222222"/>
          <w:sz w:val="22"/>
          <w:szCs w:val="22"/>
        </w:rPr>
        <w:t>: </w:t>
      </w:r>
      <w:r>
        <w:rPr>
          <w:rFonts w:ascii="Arial" w:hAnsi="Arial" w:cs="Arial"/>
          <w:i/>
          <w:iCs/>
          <w:color w:val="222222"/>
          <w:sz w:val="22"/>
          <w:szCs w:val="22"/>
        </w:rPr>
        <w:t>(It) trembled / (It) fizzed / (Finally it) exploded</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use</w:t>
      </w:r>
      <w:proofErr w:type="gramEnd"/>
      <w:r>
        <w:rPr>
          <w:rFonts w:ascii="Arial" w:hAnsi="Arial" w:cs="Arial"/>
          <w:color w:val="222222"/>
          <w:sz w:val="22"/>
          <w:szCs w:val="22"/>
        </w:rPr>
        <w:t xml:space="preserve"> of the exclamation mark</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7.       Award </w:t>
      </w:r>
      <w:r>
        <w:rPr>
          <w:rFonts w:ascii="Arial" w:hAnsi="Arial" w:cs="Arial"/>
          <w:b/>
          <w:bCs/>
          <w:color w:val="222222"/>
          <w:sz w:val="22"/>
          <w:szCs w:val="22"/>
        </w:rPr>
        <w:t>1 mark </w:t>
      </w:r>
      <w:r>
        <w:rPr>
          <w:rFonts w:ascii="Arial" w:hAnsi="Arial" w:cs="Arial"/>
          <w:color w:val="222222"/>
          <w:sz w:val="22"/>
          <w:szCs w:val="22"/>
        </w:rPr>
        <w:t>for reference to use of a phone / internet / message</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8.       Award </w:t>
      </w:r>
      <w:r>
        <w:rPr>
          <w:rFonts w:ascii="Arial" w:hAnsi="Arial" w:cs="Arial"/>
          <w:b/>
          <w:bCs/>
          <w:color w:val="222222"/>
          <w:sz w:val="22"/>
          <w:szCs w:val="22"/>
        </w:rPr>
        <w:t>1 mark </w:t>
      </w:r>
      <w:r>
        <w:rPr>
          <w:rFonts w:ascii="Arial" w:hAnsi="Arial" w:cs="Arial"/>
          <w:color w:val="222222"/>
          <w:sz w:val="22"/>
          <w:szCs w:val="22"/>
        </w:rPr>
        <w:t>for correct box ticked.</w:t>
      </w:r>
    </w:p>
    <w:p w:rsidR="000D17BB" w:rsidRDefault="000D17BB" w:rsidP="000D17BB">
      <w:pPr>
        <w:pStyle w:val="indent2"/>
        <w:shd w:val="clear" w:color="auto" w:fill="FFFFFF"/>
        <w:spacing w:before="12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order</w:t>
      </w:r>
      <w:proofErr w:type="gramEnd"/>
      <w:r>
        <w:rPr>
          <w:rFonts w:ascii="Arial" w:hAnsi="Arial" w:cs="Arial"/>
          <w:color w:val="222222"/>
          <w:sz w:val="22"/>
          <w:szCs w:val="22"/>
        </w:rPr>
        <w:t xml:space="preserve"> of importance                    </w:t>
      </w:r>
      <w:r>
        <w:rPr>
          <w:rFonts w:ascii="Arial" w:hAnsi="Arial" w:cs="Arial"/>
          <w:noProof/>
          <w:color w:val="222222"/>
          <w:sz w:val="22"/>
          <w:szCs w:val="22"/>
        </w:rPr>
        <w:drawing>
          <wp:inline distT="0" distB="0" distL="0" distR="0" wp14:anchorId="04346CA6" wp14:editId="6A38CFC7">
            <wp:extent cx="411480" cy="411480"/>
            <wp:effectExtent l="0" t="0" r="7620" b="7620"/>
            <wp:docPr id="39" name="Picture 12"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no</w:t>
      </w:r>
      <w:proofErr w:type="gramEnd"/>
      <w:r>
        <w:rPr>
          <w:rFonts w:ascii="Arial" w:hAnsi="Arial" w:cs="Arial"/>
          <w:color w:val="222222"/>
          <w:sz w:val="22"/>
          <w:szCs w:val="22"/>
        </w:rPr>
        <w:t xml:space="preserve"> particular order                      </w:t>
      </w:r>
      <w:r>
        <w:rPr>
          <w:rFonts w:ascii="Arial" w:hAnsi="Arial" w:cs="Arial"/>
          <w:noProof/>
          <w:color w:val="222222"/>
          <w:sz w:val="22"/>
          <w:szCs w:val="22"/>
        </w:rPr>
        <w:drawing>
          <wp:inline distT="0" distB="0" distL="0" distR="0" wp14:anchorId="2087FD55" wp14:editId="1C0E58E8">
            <wp:extent cx="411480" cy="411480"/>
            <wp:effectExtent l="0" t="0" r="7620" b="7620"/>
            <wp:docPr id="40" name="Picture 10"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alphabetical</w:t>
      </w:r>
      <w:proofErr w:type="gramEnd"/>
      <w:r>
        <w:rPr>
          <w:rFonts w:ascii="Arial" w:hAnsi="Arial" w:cs="Arial"/>
          <w:color w:val="222222"/>
          <w:sz w:val="22"/>
          <w:szCs w:val="22"/>
        </w:rPr>
        <w:t xml:space="preserve"> order                       </w:t>
      </w:r>
      <w:r>
        <w:rPr>
          <w:rFonts w:ascii="Arial" w:hAnsi="Arial" w:cs="Arial"/>
          <w:noProof/>
          <w:color w:val="222222"/>
          <w:sz w:val="22"/>
          <w:szCs w:val="22"/>
        </w:rPr>
        <w:drawing>
          <wp:inline distT="0" distB="0" distL="0" distR="0" wp14:anchorId="6D758A81" wp14:editId="514F68FA">
            <wp:extent cx="411480" cy="411480"/>
            <wp:effectExtent l="0" t="0" r="7620" b="7620"/>
            <wp:docPr id="41" name="Picture 11"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chronological</w:t>
      </w:r>
      <w:proofErr w:type="gramEnd"/>
      <w:r>
        <w:rPr>
          <w:rFonts w:ascii="Arial" w:hAnsi="Arial" w:cs="Arial"/>
          <w:color w:val="222222"/>
          <w:sz w:val="22"/>
          <w:szCs w:val="22"/>
        </w:rPr>
        <w:t xml:space="preserve"> order                     </w:t>
      </w:r>
      <w:r>
        <w:rPr>
          <w:rFonts w:ascii="Arial" w:hAnsi="Arial" w:cs="Arial"/>
          <w:noProof/>
          <w:color w:val="222222"/>
          <w:sz w:val="22"/>
          <w:szCs w:val="22"/>
        </w:rPr>
        <w:drawing>
          <wp:inline distT="0" distB="0" distL="0" distR="0" wp14:anchorId="6E7B313C" wp14:editId="071CB2A7">
            <wp:extent cx="403860" cy="411480"/>
            <wp:effectExtent l="0" t="0" r="0" b="7620"/>
            <wp:docPr id="42" name="Picture 9" descr="https://ds-content.doublestruck.eu/K2_READ/MSP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2_READ/MSP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9.       Award </w:t>
      </w:r>
      <w:r>
        <w:rPr>
          <w:rFonts w:ascii="Arial" w:hAnsi="Arial" w:cs="Arial"/>
          <w:b/>
          <w:bCs/>
          <w:color w:val="222222"/>
          <w:sz w:val="22"/>
          <w:szCs w:val="22"/>
        </w:rPr>
        <w:t>2 marks </w:t>
      </w:r>
      <w:r>
        <w:rPr>
          <w:rFonts w:ascii="Arial" w:hAnsi="Arial" w:cs="Arial"/>
          <w:color w:val="222222"/>
          <w:sz w:val="22"/>
          <w:szCs w:val="22"/>
        </w:rPr>
        <w:t>for all four correct.</w:t>
      </w:r>
      <w:r>
        <w:rPr>
          <w:rFonts w:ascii="Arial" w:hAnsi="Arial" w:cs="Arial"/>
          <w:color w:val="222222"/>
          <w:sz w:val="22"/>
          <w:szCs w:val="22"/>
        </w:rPr>
        <w:br/>
        <w:t>Award </w:t>
      </w:r>
      <w:r>
        <w:rPr>
          <w:rFonts w:ascii="Arial" w:hAnsi="Arial" w:cs="Arial"/>
          <w:b/>
          <w:bCs/>
          <w:color w:val="222222"/>
          <w:sz w:val="22"/>
          <w:szCs w:val="22"/>
        </w:rPr>
        <w:t>1 mark </w:t>
      </w:r>
      <w:r>
        <w:rPr>
          <w:rFonts w:ascii="Arial" w:hAnsi="Arial" w:cs="Arial"/>
          <w:color w:val="222222"/>
          <w:sz w:val="22"/>
          <w:szCs w:val="22"/>
        </w:rPr>
        <w:t>for two or three correct.</w:t>
      </w:r>
    </w:p>
    <w:p w:rsidR="000D17BB" w:rsidRDefault="000D17BB" w:rsidP="000D17BB">
      <w:pPr>
        <w:pStyle w:val="bottom"/>
        <w:shd w:val="clear" w:color="auto" w:fill="FFFFFF"/>
        <w:spacing w:before="0" w:beforeAutospacing="0" w:after="0" w:afterAutospacing="0"/>
        <w:outlineLvl w:val="5"/>
        <w:rPr>
          <w:rFonts w:ascii="Arial" w:hAnsi="Arial" w:cs="Arial"/>
          <w:color w:val="222222"/>
          <w:sz w:val="22"/>
          <w:szCs w:val="22"/>
        </w:rPr>
      </w:pPr>
      <w:r>
        <w:rPr>
          <w:rFonts w:ascii="Arial" w:hAnsi="Arial" w:cs="Arial"/>
          <w:color w:val="222222"/>
          <w:sz w:val="22"/>
          <w:szCs w:val="22"/>
        </w:rPr>
        <w:t> </w:t>
      </w:r>
    </w:p>
    <w:tbl>
      <w:tblPr>
        <w:tblW w:w="0" w:type="auto"/>
        <w:tblInd w:w="1134" w:type="dxa"/>
        <w:tblCellMar>
          <w:left w:w="0" w:type="dxa"/>
          <w:right w:w="0" w:type="dxa"/>
        </w:tblCellMar>
        <w:tblLook w:val="04A0" w:firstRow="1" w:lastRow="0" w:firstColumn="1" w:lastColumn="0" w:noHBand="0" w:noVBand="1"/>
      </w:tblPr>
      <w:tblGrid>
        <w:gridCol w:w="2693"/>
        <w:gridCol w:w="2694"/>
      </w:tblGrid>
      <w:tr w:rsidR="000D17BB" w:rsidTr="000D17BB">
        <w:tc>
          <w:tcPr>
            <w:tcW w:w="269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Invention</w:t>
            </w:r>
          </w:p>
        </w:tc>
        <w:tc>
          <w:tcPr>
            <w:tcW w:w="269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Inventor</w:t>
            </w:r>
          </w:p>
        </w:tc>
      </w:tr>
      <w:tr w:rsidR="000D17BB" w:rsidTr="000D17BB">
        <w:tc>
          <w:tcPr>
            <w:tcW w:w="269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i/>
                <w:iCs/>
                <w:sz w:val="22"/>
                <w:szCs w:val="22"/>
              </w:rPr>
              <w:t>vacuum cleaner</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Hubert and / or Booth</w:t>
            </w:r>
          </w:p>
        </w:tc>
      </w:tr>
      <w:tr w:rsidR="000D17BB" w:rsidTr="000D17BB">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toaster</w:t>
            </w:r>
          </w:p>
        </w:tc>
        <w:tc>
          <w:tcPr>
            <w:tcW w:w="2694" w:type="dxa"/>
            <w:tcBorders>
              <w:top w:val="nil"/>
              <w:left w:val="nil"/>
              <w:bottom w:val="nil"/>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i/>
                <w:iCs/>
                <w:sz w:val="22"/>
                <w:szCs w:val="22"/>
              </w:rPr>
              <w:t xml:space="preserve">Charles </w:t>
            </w:r>
            <w:proofErr w:type="spellStart"/>
            <w:r>
              <w:rPr>
                <w:rFonts w:ascii="Arial" w:hAnsi="Arial" w:cs="Arial"/>
                <w:i/>
                <w:iCs/>
                <w:sz w:val="22"/>
                <w:szCs w:val="22"/>
              </w:rPr>
              <w:t>Strite</w:t>
            </w:r>
            <w:proofErr w:type="spellEnd"/>
          </w:p>
        </w:tc>
      </w:tr>
      <w:tr w:rsidR="000D17BB" w:rsidTr="000D17BB">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television / TV</w:t>
            </w:r>
          </w:p>
        </w:tc>
        <w:tc>
          <w:tcPr>
            <w:tcW w:w="269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i/>
                <w:iCs/>
                <w:sz w:val="22"/>
                <w:szCs w:val="22"/>
              </w:rPr>
              <w:t xml:space="preserve">John </w:t>
            </w:r>
            <w:proofErr w:type="spellStart"/>
            <w:r>
              <w:rPr>
                <w:rFonts w:ascii="Arial" w:hAnsi="Arial" w:cs="Arial"/>
                <w:i/>
                <w:iCs/>
                <w:sz w:val="22"/>
                <w:szCs w:val="22"/>
              </w:rPr>
              <w:t>Logie</w:t>
            </w:r>
            <w:proofErr w:type="spellEnd"/>
            <w:r>
              <w:rPr>
                <w:rFonts w:ascii="Arial" w:hAnsi="Arial" w:cs="Arial"/>
                <w:i/>
                <w:iCs/>
                <w:sz w:val="22"/>
                <w:szCs w:val="22"/>
              </w:rPr>
              <w:t xml:space="preserve"> Baird</w:t>
            </w:r>
          </w:p>
        </w:tc>
      </w:tr>
      <w:tr w:rsidR="000D17BB" w:rsidTr="000D17BB">
        <w:tc>
          <w:tcPr>
            <w:tcW w:w="2693"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i/>
                <w:iCs/>
                <w:sz w:val="22"/>
                <w:szCs w:val="22"/>
              </w:rPr>
              <w:t>microwave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0D17BB" w:rsidRDefault="000D17BB">
            <w:pPr>
              <w:pStyle w:val="box"/>
              <w:spacing w:before="120" w:beforeAutospacing="0" w:after="120" w:afterAutospacing="0"/>
              <w:jc w:val="center"/>
              <w:rPr>
                <w:rFonts w:ascii="Arial" w:hAnsi="Arial" w:cs="Arial"/>
                <w:sz w:val="22"/>
                <w:szCs w:val="22"/>
              </w:rPr>
            </w:pPr>
            <w:r>
              <w:rPr>
                <w:rFonts w:ascii="Arial" w:hAnsi="Arial" w:cs="Arial"/>
                <w:b/>
                <w:bCs/>
                <w:sz w:val="22"/>
                <w:szCs w:val="22"/>
              </w:rPr>
              <w:t>Percy and / or Spencer</w:t>
            </w:r>
          </w:p>
        </w:tc>
      </w:tr>
    </w:tbl>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2 marks</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10.     Award </w:t>
      </w:r>
      <w:r>
        <w:rPr>
          <w:rFonts w:ascii="Arial" w:hAnsi="Arial" w:cs="Arial"/>
          <w:b/>
          <w:bCs/>
          <w:color w:val="222222"/>
          <w:sz w:val="22"/>
          <w:szCs w:val="22"/>
        </w:rPr>
        <w:t>1 mark </w:t>
      </w:r>
      <w:r>
        <w:rPr>
          <w:rFonts w:ascii="Arial" w:hAnsi="Arial" w:cs="Arial"/>
          <w:color w:val="222222"/>
          <w:sz w:val="22"/>
          <w:szCs w:val="22"/>
        </w:rPr>
        <w:t>for each of the following, up to a maximum of </w:t>
      </w:r>
      <w:r>
        <w:rPr>
          <w:rFonts w:ascii="Arial" w:hAnsi="Arial" w:cs="Arial"/>
          <w:b/>
          <w:bCs/>
          <w:color w:val="222222"/>
          <w:sz w:val="22"/>
          <w:szCs w:val="22"/>
        </w:rPr>
        <w:t>2 marks</w:t>
      </w:r>
      <w:r>
        <w:rPr>
          <w:rFonts w:ascii="Arial" w:hAnsi="Arial" w:cs="Arial"/>
          <w:color w:val="222222"/>
          <w:sz w:val="22"/>
          <w:szCs w:val="22"/>
        </w:rPr>
        <w:t>:</w:t>
      </w:r>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(tele</w:t>
      </w:r>
      <w:proofErr w:type="gramStart"/>
      <w:r>
        <w:rPr>
          <w:rFonts w:ascii="Arial" w:hAnsi="Arial" w:cs="Arial"/>
          <w:color w:val="222222"/>
          <w:sz w:val="22"/>
          <w:szCs w:val="22"/>
        </w:rPr>
        <w:t>)phone</w:t>
      </w:r>
      <w:proofErr w:type="gramEnd"/>
    </w:p>
    <w:p w:rsidR="000D17BB" w:rsidRDefault="000D17BB" w:rsidP="000D17BB">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microwave</w:t>
      </w:r>
      <w:proofErr w:type="gramEnd"/>
      <w:r>
        <w:rPr>
          <w:rFonts w:ascii="Arial" w:hAnsi="Arial" w:cs="Arial"/>
          <w:color w:val="222222"/>
          <w:sz w:val="22"/>
          <w:szCs w:val="22"/>
        </w:rPr>
        <w:t>.</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lastRenderedPageBreak/>
        <w:t>up</w:t>
      </w:r>
      <w:proofErr w:type="gramEnd"/>
      <w:r>
        <w:rPr>
          <w:rFonts w:ascii="Arial" w:hAnsi="Arial" w:cs="Arial"/>
          <w:b/>
          <w:bCs/>
          <w:color w:val="222222"/>
          <w:sz w:val="20"/>
          <w:szCs w:val="20"/>
        </w:rPr>
        <w:t xml:space="preserve"> to 2 marks</w:t>
      </w:r>
    </w:p>
    <w:p w:rsidR="000D17BB" w:rsidRDefault="000D17BB" w:rsidP="000D17B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11.     Award </w:t>
      </w:r>
      <w:r>
        <w:rPr>
          <w:rFonts w:ascii="Arial" w:hAnsi="Arial" w:cs="Arial"/>
          <w:b/>
          <w:bCs/>
          <w:color w:val="222222"/>
          <w:sz w:val="22"/>
          <w:szCs w:val="22"/>
        </w:rPr>
        <w:t>1 mark </w:t>
      </w:r>
      <w:r>
        <w:rPr>
          <w:rFonts w:ascii="Arial" w:hAnsi="Arial" w:cs="Arial"/>
          <w:color w:val="222222"/>
          <w:sz w:val="22"/>
          <w:szCs w:val="22"/>
        </w:rPr>
        <w:t>for the correct box ticked.</w:t>
      </w:r>
    </w:p>
    <w:p w:rsidR="000D17BB" w:rsidRDefault="000D17BB" w:rsidP="000D17BB">
      <w:pPr>
        <w:pStyle w:val="indent2"/>
        <w:shd w:val="clear" w:color="auto" w:fill="FFFFFF"/>
        <w:spacing w:before="12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in</w:t>
      </w:r>
      <w:proofErr w:type="gramEnd"/>
      <w:r>
        <w:rPr>
          <w:rFonts w:ascii="Arial" w:hAnsi="Arial" w:cs="Arial"/>
          <w:color w:val="222222"/>
          <w:sz w:val="22"/>
          <w:szCs w:val="22"/>
        </w:rPr>
        <w:t xml:space="preserve"> a diary                                     </w:t>
      </w:r>
      <w:r>
        <w:rPr>
          <w:rFonts w:ascii="Arial" w:hAnsi="Arial" w:cs="Arial"/>
          <w:noProof/>
          <w:color w:val="222222"/>
          <w:sz w:val="22"/>
          <w:szCs w:val="22"/>
        </w:rPr>
        <w:drawing>
          <wp:inline distT="0" distB="0" distL="0" distR="0" wp14:anchorId="72FE5ADA" wp14:editId="22F04127">
            <wp:extent cx="411480" cy="411480"/>
            <wp:effectExtent l="0" t="0" r="7620" b="7620"/>
            <wp:docPr id="43" name="Picture 13"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in</w:t>
      </w:r>
      <w:proofErr w:type="gramEnd"/>
      <w:r>
        <w:rPr>
          <w:rFonts w:ascii="Arial" w:hAnsi="Arial" w:cs="Arial"/>
          <w:color w:val="222222"/>
          <w:sz w:val="22"/>
          <w:szCs w:val="22"/>
        </w:rPr>
        <w:t xml:space="preserve"> a story book                            </w:t>
      </w:r>
      <w:r>
        <w:rPr>
          <w:rFonts w:ascii="Arial" w:hAnsi="Arial" w:cs="Arial"/>
          <w:noProof/>
          <w:color w:val="222222"/>
          <w:sz w:val="22"/>
          <w:szCs w:val="22"/>
        </w:rPr>
        <w:drawing>
          <wp:inline distT="0" distB="0" distL="0" distR="0" wp14:anchorId="760034A1" wp14:editId="00EFFEED">
            <wp:extent cx="411480" cy="411480"/>
            <wp:effectExtent l="0" t="0" r="7620" b="7620"/>
            <wp:docPr id="44" name="Picture 14"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in</w:t>
      </w:r>
      <w:proofErr w:type="gramEnd"/>
      <w:r>
        <w:rPr>
          <w:rFonts w:ascii="Arial" w:hAnsi="Arial" w:cs="Arial"/>
          <w:color w:val="222222"/>
          <w:sz w:val="22"/>
          <w:szCs w:val="22"/>
        </w:rPr>
        <w:t xml:space="preserve"> a non-fiction book                   </w:t>
      </w:r>
      <w:r>
        <w:rPr>
          <w:rFonts w:ascii="Arial" w:hAnsi="Arial" w:cs="Arial"/>
          <w:noProof/>
          <w:color w:val="222222"/>
          <w:sz w:val="22"/>
          <w:szCs w:val="22"/>
        </w:rPr>
        <w:drawing>
          <wp:inline distT="0" distB="0" distL="0" distR="0" wp14:anchorId="12137615" wp14:editId="0FA5CF03">
            <wp:extent cx="403860" cy="411480"/>
            <wp:effectExtent l="0" t="0" r="0" b="7620"/>
            <wp:docPr id="45" name="Picture 16" descr="https://ds-content.doublestruck.eu/K2_READ/MSPR01_files_M/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content.doublestruck.eu/K2_READ/MSPR01_files_M/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indent2"/>
        <w:shd w:val="clear" w:color="auto" w:fill="FFFFFF"/>
        <w:spacing w:before="240" w:beforeAutospacing="0" w:after="0" w:afterAutospacing="0"/>
        <w:ind w:left="4820" w:right="567" w:hanging="3119"/>
        <w:outlineLvl w:val="5"/>
        <w:rPr>
          <w:rFonts w:ascii="Arial" w:hAnsi="Arial" w:cs="Arial"/>
          <w:color w:val="222222"/>
          <w:sz w:val="22"/>
          <w:szCs w:val="22"/>
        </w:rPr>
      </w:pPr>
      <w:proofErr w:type="gramStart"/>
      <w:r>
        <w:rPr>
          <w:rFonts w:ascii="Arial" w:hAnsi="Arial" w:cs="Arial"/>
          <w:color w:val="222222"/>
          <w:sz w:val="22"/>
          <w:szCs w:val="22"/>
        </w:rPr>
        <w:t>in</w:t>
      </w:r>
      <w:proofErr w:type="gramEnd"/>
      <w:r>
        <w:rPr>
          <w:rFonts w:ascii="Arial" w:hAnsi="Arial" w:cs="Arial"/>
          <w:color w:val="222222"/>
          <w:sz w:val="22"/>
          <w:szCs w:val="22"/>
        </w:rPr>
        <w:t xml:space="preserve"> an atlas                                   </w:t>
      </w:r>
      <w:r>
        <w:rPr>
          <w:rFonts w:ascii="Arial" w:hAnsi="Arial" w:cs="Arial"/>
          <w:noProof/>
          <w:color w:val="222222"/>
          <w:sz w:val="22"/>
          <w:szCs w:val="22"/>
        </w:rPr>
        <w:drawing>
          <wp:inline distT="0" distB="0" distL="0" distR="0" wp14:anchorId="67035ABA" wp14:editId="06BC6F59">
            <wp:extent cx="411480" cy="411480"/>
            <wp:effectExtent l="0" t="0" r="7620" b="7620"/>
            <wp:docPr id="46" name="Picture 15" descr="https://ds-content.doublestruck.eu/K2_READ/MSPR01_files_M/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content.doublestruck.eu/K2_READ/MSPR01_files_M/image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Pr>
          <w:rFonts w:ascii="Arial" w:hAnsi="Arial" w:cs="Arial"/>
          <w:color w:val="222222"/>
          <w:sz w:val="22"/>
          <w:szCs w:val="22"/>
        </w:rPr>
        <w:t> </w:t>
      </w:r>
    </w:p>
    <w:p w:rsidR="000D17BB" w:rsidRDefault="000D17BB" w:rsidP="000D17B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0D17BB" w:rsidRDefault="000D17BB" w:rsidP="000D17BB">
      <w:pPr>
        <w:shd w:val="clear" w:color="auto" w:fill="FFFFFF"/>
        <w:outlineLvl w:val="5"/>
        <w:rPr>
          <w:rFonts w:ascii="Arial" w:hAnsi="Arial" w:cs="Arial"/>
          <w:color w:val="000000"/>
          <w:lang w:eastAsia="en-GB"/>
        </w:rPr>
      </w:pPr>
    </w:p>
    <w:p w:rsidR="006F769E" w:rsidRDefault="006F769E" w:rsidP="000D17BB">
      <w:pPr>
        <w:shd w:val="clear" w:color="auto" w:fill="FFFFFF"/>
        <w:outlineLvl w:val="5"/>
        <w:rPr>
          <w:rFonts w:ascii="Arial" w:hAnsi="Arial" w:cs="Arial"/>
          <w:color w:val="222222"/>
          <w:sz w:val="22"/>
          <w:szCs w:val="22"/>
          <w:lang w:eastAsia="en-GB"/>
        </w:rPr>
      </w:pPr>
    </w:p>
    <w:p w:rsidR="006F769E" w:rsidRDefault="006F769E">
      <w:pPr>
        <w:rPr>
          <w:rFonts w:ascii="Arial" w:hAnsi="Arial" w:cs="Arial"/>
          <w:color w:val="222222"/>
          <w:sz w:val="22"/>
          <w:szCs w:val="22"/>
          <w:lang w:eastAsia="en-GB"/>
        </w:rPr>
      </w:pPr>
      <w:r>
        <w:rPr>
          <w:rFonts w:ascii="Arial" w:hAnsi="Arial" w:cs="Arial"/>
          <w:color w:val="222222"/>
          <w:sz w:val="22"/>
          <w:szCs w:val="22"/>
          <w:lang w:eastAsia="en-GB"/>
        </w:rPr>
        <w:br w:type="page"/>
      </w:r>
    </w:p>
    <w:p w:rsidR="006F769E" w:rsidRDefault="006F769E" w:rsidP="00E24A9E">
      <w:pPr>
        <w:pBdr>
          <w:top w:val="dashSmallGap" w:sz="4" w:space="1" w:color="auto"/>
          <w:left w:val="dashSmallGap" w:sz="4" w:space="4" w:color="auto"/>
          <w:bottom w:val="dashSmallGap" w:sz="4" w:space="1" w:color="auto"/>
          <w:right w:val="dashSmallGap" w:sz="4" w:space="0" w:color="auto"/>
        </w:pBdr>
        <w:ind w:left="-284" w:right="425"/>
        <w:jc w:val="center"/>
        <w:rPr>
          <w:rFonts w:ascii="Arial" w:hAnsi="Arial" w:cs="Arial"/>
          <w:b/>
          <w:bCs/>
          <w:color w:val="222222"/>
          <w:szCs w:val="20"/>
        </w:rPr>
      </w:pPr>
      <w:r>
        <w:rPr>
          <w:rFonts w:ascii="Berlin Sans FB" w:hAnsi="Berlin Sans FB"/>
          <w:sz w:val="36"/>
        </w:rPr>
        <w:lastRenderedPageBreak/>
        <w:t>Maths</w:t>
      </w:r>
    </w:p>
    <w:p w:rsidR="00E24A9E" w:rsidRDefault="00E24A9E" w:rsidP="00E24A9E">
      <w:pPr>
        <w:pStyle w:val="mark"/>
        <w:shd w:val="clear" w:color="auto" w:fill="FFFFFF"/>
        <w:spacing w:before="60" w:beforeAutospacing="0" w:after="0" w:afterAutospacing="0" w:line="240" w:lineRule="atLeast"/>
        <w:ind w:left="-284"/>
        <w:outlineLvl w:val="5"/>
        <w:rPr>
          <w:rFonts w:ascii="Arial" w:hAnsi="Arial" w:cs="Arial"/>
          <w:b/>
          <w:bCs/>
          <w:color w:val="222222"/>
          <w:szCs w:val="20"/>
        </w:rPr>
      </w:pPr>
      <w:r>
        <w:rPr>
          <w:noProof/>
        </w:rPr>
        <w:drawing>
          <wp:inline distT="0" distB="0" distL="0" distR="0" wp14:anchorId="207C5AEB" wp14:editId="5DB8B892">
            <wp:extent cx="6316580" cy="871086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327524" cy="8725955"/>
                    </a:xfrm>
                    <a:prstGeom prst="rect">
                      <a:avLst/>
                    </a:prstGeom>
                  </pic:spPr>
                </pic:pic>
              </a:graphicData>
            </a:graphic>
          </wp:inline>
        </w:drawing>
      </w:r>
    </w:p>
    <w:p w:rsidR="006F769E" w:rsidRDefault="00E24A9E" w:rsidP="00E24A9E">
      <w:pPr>
        <w:ind w:left="-709"/>
        <w:rPr>
          <w:rFonts w:ascii="Arial" w:hAnsi="Arial" w:cs="Arial"/>
          <w:b/>
          <w:bCs/>
          <w:color w:val="222222"/>
          <w:szCs w:val="20"/>
        </w:rPr>
      </w:pPr>
      <w:r>
        <w:rPr>
          <w:rFonts w:ascii="Arial" w:hAnsi="Arial" w:cs="Arial"/>
          <w:b/>
          <w:bCs/>
          <w:color w:val="222222"/>
          <w:szCs w:val="20"/>
        </w:rPr>
        <w:br w:type="page"/>
      </w:r>
      <w:r>
        <w:rPr>
          <w:noProof/>
          <w:lang w:eastAsia="en-GB"/>
        </w:rPr>
        <w:lastRenderedPageBreak/>
        <w:drawing>
          <wp:inline distT="0" distB="0" distL="0" distR="0" wp14:anchorId="25D9802A" wp14:editId="2416A480">
            <wp:extent cx="6739624" cy="86868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49847" cy="8699977"/>
                    </a:xfrm>
                    <a:prstGeom prst="rect">
                      <a:avLst/>
                    </a:prstGeom>
                  </pic:spPr>
                </pic:pic>
              </a:graphicData>
            </a:graphic>
          </wp:inline>
        </w:drawing>
      </w:r>
    </w:p>
    <w:p w:rsidR="006F769E" w:rsidRDefault="006F769E" w:rsidP="006F769E">
      <w:pPr>
        <w:pStyle w:val="mark"/>
        <w:shd w:val="clear" w:color="auto" w:fill="FFFFFF"/>
        <w:spacing w:before="60" w:beforeAutospacing="0" w:after="0" w:afterAutospacing="0" w:line="240" w:lineRule="atLeast"/>
        <w:ind w:left="426"/>
        <w:outlineLvl w:val="5"/>
        <w:rPr>
          <w:rFonts w:ascii="Arial" w:hAnsi="Arial" w:cs="Arial"/>
          <w:b/>
          <w:bCs/>
          <w:color w:val="222222"/>
          <w:szCs w:val="20"/>
        </w:rPr>
      </w:pPr>
    </w:p>
    <w:p w:rsidR="006F769E" w:rsidRDefault="006F769E" w:rsidP="006F769E">
      <w:pPr>
        <w:rPr>
          <w:rFonts w:ascii="Arial" w:hAnsi="Arial" w:cs="Arial"/>
          <w:b/>
          <w:bCs/>
          <w:color w:val="222222"/>
          <w:szCs w:val="20"/>
        </w:rPr>
      </w:pPr>
      <w:r>
        <w:rPr>
          <w:rFonts w:ascii="Arial" w:hAnsi="Arial" w:cs="Arial"/>
          <w:b/>
          <w:bCs/>
          <w:color w:val="222222"/>
          <w:szCs w:val="20"/>
        </w:rPr>
        <w:br w:type="page"/>
      </w:r>
    </w:p>
    <w:p w:rsidR="006F769E" w:rsidRPr="00420F35" w:rsidRDefault="006F769E" w:rsidP="006F769E">
      <w:pPr>
        <w:pBdr>
          <w:top w:val="dashSmallGap" w:sz="4" w:space="1" w:color="auto"/>
          <w:left w:val="dashSmallGap" w:sz="4" w:space="4" w:color="auto"/>
          <w:bottom w:val="dashSmallGap" w:sz="4" w:space="1" w:color="auto"/>
          <w:right w:val="dashSmallGap" w:sz="4" w:space="0" w:color="auto"/>
        </w:pBdr>
        <w:rPr>
          <w:rFonts w:ascii="Berlin Sans FB" w:hAnsi="Berlin Sans FB"/>
          <w:sz w:val="36"/>
        </w:rPr>
      </w:pPr>
      <w:r>
        <w:rPr>
          <w:rFonts w:ascii="Berlin Sans FB" w:hAnsi="Berlin Sans FB"/>
          <w:sz w:val="36"/>
        </w:rPr>
        <w:lastRenderedPageBreak/>
        <w:t>Maths answers</w:t>
      </w:r>
    </w:p>
    <w:p w:rsidR="006F769E" w:rsidRDefault="00E24A9E" w:rsidP="006F769E">
      <w:pPr>
        <w:rPr>
          <w:rFonts w:ascii="Arial" w:hAnsi="Arial" w:cs="Arial"/>
          <w:b/>
          <w:bCs/>
          <w:color w:val="222222"/>
          <w:szCs w:val="20"/>
        </w:rPr>
      </w:pPr>
      <w:r>
        <w:rPr>
          <w:noProof/>
          <w:lang w:eastAsia="en-GB"/>
        </w:rPr>
        <w:drawing>
          <wp:inline distT="0" distB="0" distL="0" distR="0" wp14:anchorId="5F3EF163" wp14:editId="0CBF3949">
            <wp:extent cx="3800475" cy="165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00475" cy="1657350"/>
                    </a:xfrm>
                    <a:prstGeom prst="rect">
                      <a:avLst/>
                    </a:prstGeom>
                  </pic:spPr>
                </pic:pic>
              </a:graphicData>
            </a:graphic>
          </wp:inline>
        </w:drawing>
      </w:r>
      <w:bookmarkStart w:id="0" w:name="_GoBack"/>
      <w:bookmarkEnd w:id="0"/>
    </w:p>
    <w:p w:rsidR="000D17BB" w:rsidRPr="000D17BB" w:rsidRDefault="00E24A9E" w:rsidP="000D17BB">
      <w:pPr>
        <w:shd w:val="clear" w:color="auto" w:fill="FFFFFF"/>
        <w:outlineLvl w:val="5"/>
        <w:rPr>
          <w:rFonts w:ascii="Arial" w:hAnsi="Arial" w:cs="Arial"/>
          <w:color w:val="222222"/>
          <w:sz w:val="22"/>
          <w:szCs w:val="22"/>
          <w:lang w:eastAsia="en-GB"/>
        </w:rPr>
      </w:pPr>
      <w:r>
        <w:rPr>
          <w:noProof/>
          <w:lang w:eastAsia="en-GB"/>
        </w:rPr>
        <w:drawing>
          <wp:inline distT="0" distB="0" distL="0" distR="0" wp14:anchorId="33362CD0" wp14:editId="40620500">
            <wp:extent cx="6304547" cy="6867161"/>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6549"/>
                    <a:stretch/>
                  </pic:blipFill>
                  <pic:spPr bwMode="auto">
                    <a:xfrm>
                      <a:off x="0" y="0"/>
                      <a:ext cx="6301105" cy="6863412"/>
                    </a:xfrm>
                    <a:prstGeom prst="rect">
                      <a:avLst/>
                    </a:prstGeom>
                    <a:ln>
                      <a:noFill/>
                    </a:ln>
                    <a:extLst>
                      <a:ext uri="{53640926-AAD7-44D8-BBD7-CCE9431645EC}">
                        <a14:shadowObscured xmlns:a14="http://schemas.microsoft.com/office/drawing/2010/main"/>
                      </a:ext>
                    </a:extLst>
                  </pic:spPr>
                </pic:pic>
              </a:graphicData>
            </a:graphic>
          </wp:inline>
        </w:drawing>
      </w:r>
    </w:p>
    <w:sectPr w:rsidR="000D17BB" w:rsidRPr="000D17BB" w:rsidSect="009B07EB">
      <w:footerReference w:type="even" r:id="rId22"/>
      <w:footerReference w:type="default" r:id="rId23"/>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5C" w:rsidRDefault="00D7345C" w:rsidP="00C90149">
      <w:r>
        <w:separator/>
      </w:r>
    </w:p>
  </w:endnote>
  <w:endnote w:type="continuationSeparator" w:id="0">
    <w:p w:rsidR="00D7345C" w:rsidRDefault="00D7345C"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24A9E">
      <w:rPr>
        <w:rStyle w:val="PageNumber"/>
        <w:noProof/>
      </w:rPr>
      <w:t>14</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5C" w:rsidRDefault="00D7345C" w:rsidP="00C90149">
      <w:r>
        <w:separator/>
      </w:r>
    </w:p>
  </w:footnote>
  <w:footnote w:type="continuationSeparator" w:id="0">
    <w:p w:rsidR="00D7345C" w:rsidRDefault="00D7345C"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4.1pt;height:34.1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4">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5">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6">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7">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8">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1">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4">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0"/>
  </w:num>
  <w:num w:numId="4">
    <w:abstractNumId w:val="2"/>
  </w:num>
  <w:num w:numId="5">
    <w:abstractNumId w:val="8"/>
  </w:num>
  <w:num w:numId="6">
    <w:abstractNumId w:val="0"/>
  </w:num>
  <w:num w:numId="7">
    <w:abstractNumId w:val="13"/>
  </w:num>
  <w:num w:numId="8">
    <w:abstractNumId w:val="5"/>
  </w:num>
  <w:num w:numId="9">
    <w:abstractNumId w:val="25"/>
  </w:num>
  <w:num w:numId="10">
    <w:abstractNumId w:val="16"/>
  </w:num>
  <w:num w:numId="11">
    <w:abstractNumId w:val="17"/>
  </w:num>
  <w:num w:numId="12">
    <w:abstractNumId w:val="14"/>
  </w:num>
  <w:num w:numId="13">
    <w:abstractNumId w:val="3"/>
  </w:num>
  <w:num w:numId="14">
    <w:abstractNumId w:val="7"/>
  </w:num>
  <w:num w:numId="15">
    <w:abstractNumId w:val="12"/>
  </w:num>
  <w:num w:numId="16">
    <w:abstractNumId w:val="23"/>
  </w:num>
  <w:num w:numId="17">
    <w:abstractNumId w:val="15"/>
  </w:num>
  <w:num w:numId="18">
    <w:abstractNumId w:val="22"/>
  </w:num>
  <w:num w:numId="19">
    <w:abstractNumId w:val="21"/>
  </w:num>
  <w:num w:numId="20">
    <w:abstractNumId w:val="1"/>
  </w:num>
  <w:num w:numId="21">
    <w:abstractNumId w:val="24"/>
  </w:num>
  <w:num w:numId="22">
    <w:abstractNumId w:val="11"/>
  </w:num>
  <w:num w:numId="23">
    <w:abstractNumId w:val="18"/>
  </w:num>
  <w:num w:numId="24">
    <w:abstractNumId w:val="6"/>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0A81"/>
    <w:rsid w:val="00013087"/>
    <w:rsid w:val="0005481A"/>
    <w:rsid w:val="000635B0"/>
    <w:rsid w:val="00067854"/>
    <w:rsid w:val="00097E3C"/>
    <w:rsid w:val="000B17AC"/>
    <w:rsid w:val="000C689B"/>
    <w:rsid w:val="000D17BB"/>
    <w:rsid w:val="000F1803"/>
    <w:rsid w:val="000F5E74"/>
    <w:rsid w:val="000F64A0"/>
    <w:rsid w:val="001169C2"/>
    <w:rsid w:val="0012034E"/>
    <w:rsid w:val="00132E21"/>
    <w:rsid w:val="001477E2"/>
    <w:rsid w:val="00155CFF"/>
    <w:rsid w:val="00186F4A"/>
    <w:rsid w:val="001D3D41"/>
    <w:rsid w:val="001D7C15"/>
    <w:rsid w:val="002225B0"/>
    <w:rsid w:val="00230B56"/>
    <w:rsid w:val="002536EF"/>
    <w:rsid w:val="0028467A"/>
    <w:rsid w:val="002927AE"/>
    <w:rsid w:val="00294703"/>
    <w:rsid w:val="00362C84"/>
    <w:rsid w:val="003650A3"/>
    <w:rsid w:val="003B22B4"/>
    <w:rsid w:val="004111F1"/>
    <w:rsid w:val="004341A0"/>
    <w:rsid w:val="00460773"/>
    <w:rsid w:val="00485818"/>
    <w:rsid w:val="00497D7B"/>
    <w:rsid w:val="004B393A"/>
    <w:rsid w:val="004F4035"/>
    <w:rsid w:val="00503312"/>
    <w:rsid w:val="00531291"/>
    <w:rsid w:val="005355C3"/>
    <w:rsid w:val="00537508"/>
    <w:rsid w:val="00544ABF"/>
    <w:rsid w:val="0054629F"/>
    <w:rsid w:val="0056335A"/>
    <w:rsid w:val="005659BE"/>
    <w:rsid w:val="005840E0"/>
    <w:rsid w:val="005D2F82"/>
    <w:rsid w:val="005E25CC"/>
    <w:rsid w:val="005F393B"/>
    <w:rsid w:val="00623EF4"/>
    <w:rsid w:val="00663978"/>
    <w:rsid w:val="006A0318"/>
    <w:rsid w:val="006B4C0D"/>
    <w:rsid w:val="006C6122"/>
    <w:rsid w:val="006F769E"/>
    <w:rsid w:val="00707FF0"/>
    <w:rsid w:val="0071092B"/>
    <w:rsid w:val="00720909"/>
    <w:rsid w:val="00761041"/>
    <w:rsid w:val="0078418C"/>
    <w:rsid w:val="007A1A54"/>
    <w:rsid w:val="007B24E0"/>
    <w:rsid w:val="007C0FEA"/>
    <w:rsid w:val="007F10D5"/>
    <w:rsid w:val="007F65A4"/>
    <w:rsid w:val="008045CF"/>
    <w:rsid w:val="0081307F"/>
    <w:rsid w:val="00823DA0"/>
    <w:rsid w:val="0084653B"/>
    <w:rsid w:val="00846BE9"/>
    <w:rsid w:val="00867964"/>
    <w:rsid w:val="008834FB"/>
    <w:rsid w:val="0088605F"/>
    <w:rsid w:val="00891FC0"/>
    <w:rsid w:val="00895A8E"/>
    <w:rsid w:val="008B4F24"/>
    <w:rsid w:val="008D2FC7"/>
    <w:rsid w:val="008E3056"/>
    <w:rsid w:val="009B07EB"/>
    <w:rsid w:val="009B47A1"/>
    <w:rsid w:val="00A05C3B"/>
    <w:rsid w:val="00A162FB"/>
    <w:rsid w:val="00A43DB8"/>
    <w:rsid w:val="00A43E50"/>
    <w:rsid w:val="00AC2FA8"/>
    <w:rsid w:val="00AD08A9"/>
    <w:rsid w:val="00AE0B60"/>
    <w:rsid w:val="00AF0174"/>
    <w:rsid w:val="00B0105B"/>
    <w:rsid w:val="00B0580C"/>
    <w:rsid w:val="00B1201D"/>
    <w:rsid w:val="00B1324E"/>
    <w:rsid w:val="00B22D0D"/>
    <w:rsid w:val="00B335B5"/>
    <w:rsid w:val="00B51FFC"/>
    <w:rsid w:val="00B52101"/>
    <w:rsid w:val="00C57B7E"/>
    <w:rsid w:val="00C90149"/>
    <w:rsid w:val="00CA2FA1"/>
    <w:rsid w:val="00CA408C"/>
    <w:rsid w:val="00CB21BF"/>
    <w:rsid w:val="00CB7721"/>
    <w:rsid w:val="00CC728A"/>
    <w:rsid w:val="00CE03E1"/>
    <w:rsid w:val="00D221BC"/>
    <w:rsid w:val="00D354C0"/>
    <w:rsid w:val="00D7345C"/>
    <w:rsid w:val="00D82464"/>
    <w:rsid w:val="00D95770"/>
    <w:rsid w:val="00E06CB3"/>
    <w:rsid w:val="00E24A9E"/>
    <w:rsid w:val="00E7078D"/>
    <w:rsid w:val="00E800CF"/>
    <w:rsid w:val="00E94C99"/>
    <w:rsid w:val="00E94E9B"/>
    <w:rsid w:val="00EE4D24"/>
    <w:rsid w:val="00F13EBC"/>
    <w:rsid w:val="00F30022"/>
    <w:rsid w:val="00F476D4"/>
    <w:rsid w:val="00F66D57"/>
    <w:rsid w:val="00F91DE4"/>
    <w:rsid w:val="00F92229"/>
    <w:rsid w:val="00FA1E2D"/>
    <w:rsid w:val="00FE11DB"/>
    <w:rsid w:val="00FE3BB4"/>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F769E"/>
    <w:rPr>
      <w:rFonts w:ascii="Tahoma" w:hAnsi="Tahoma" w:cs="Tahoma"/>
      <w:sz w:val="16"/>
      <w:szCs w:val="16"/>
    </w:rPr>
  </w:style>
  <w:style w:type="character" w:customStyle="1" w:styleId="BalloonTextChar">
    <w:name w:val="Balloon Text Char"/>
    <w:basedOn w:val="DefaultParagraphFont"/>
    <w:link w:val="BalloonText"/>
    <w:uiPriority w:val="99"/>
    <w:semiHidden/>
    <w:rsid w:val="006F76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mid">
    <w:name w:val="question-mid"/>
    <w:basedOn w:val="Normal"/>
    <w:rsid w:val="009B07EB"/>
    <w:pPr>
      <w:spacing w:before="100" w:beforeAutospacing="1" w:after="100" w:afterAutospacing="1"/>
    </w:pPr>
    <w:rPr>
      <w:lang w:eastAsia="en-GB"/>
    </w:rPr>
  </w:style>
  <w:style w:type="paragraph" w:customStyle="1" w:styleId="indent1new">
    <w:name w:val="indent1new"/>
    <w:basedOn w:val="Normal"/>
    <w:rsid w:val="009B07EB"/>
    <w:pPr>
      <w:spacing w:before="100" w:beforeAutospacing="1" w:after="100" w:afterAutospacing="1"/>
    </w:pPr>
    <w:rPr>
      <w:lang w:eastAsia="en-GB"/>
    </w:rPr>
  </w:style>
  <w:style w:type="paragraph" w:customStyle="1" w:styleId="indent1">
    <w:name w:val="indent1"/>
    <w:basedOn w:val="Normal"/>
    <w:rsid w:val="009B07EB"/>
    <w:pPr>
      <w:spacing w:before="100" w:beforeAutospacing="1" w:after="100" w:afterAutospacing="1"/>
    </w:pPr>
    <w:rPr>
      <w:lang w:eastAsia="en-GB"/>
    </w:rPr>
  </w:style>
  <w:style w:type="paragraph" w:customStyle="1" w:styleId="bottom">
    <w:name w:val="bottom"/>
    <w:basedOn w:val="Normal"/>
    <w:rsid w:val="009B07EB"/>
    <w:pPr>
      <w:spacing w:before="100" w:beforeAutospacing="1" w:after="100" w:afterAutospacing="1"/>
    </w:pPr>
    <w:rPr>
      <w:lang w:eastAsia="en-GB"/>
    </w:rPr>
  </w:style>
  <w:style w:type="paragraph" w:customStyle="1" w:styleId="padded">
    <w:name w:val="padded"/>
    <w:basedOn w:val="Normal"/>
    <w:rsid w:val="009B07EB"/>
    <w:pPr>
      <w:spacing w:before="100" w:beforeAutospacing="1" w:after="100" w:afterAutospacing="1"/>
    </w:pPr>
    <w:rPr>
      <w:lang w:eastAsia="en-GB"/>
    </w:rPr>
  </w:style>
  <w:style w:type="paragraph" w:customStyle="1" w:styleId="questiona">
    <w:name w:val="questiona"/>
    <w:basedOn w:val="Normal"/>
    <w:rsid w:val="000B17AC"/>
    <w:pPr>
      <w:spacing w:before="100" w:beforeAutospacing="1" w:after="100" w:afterAutospacing="1"/>
    </w:pPr>
    <w:rPr>
      <w:lang w:eastAsia="en-GB"/>
    </w:rPr>
  </w:style>
  <w:style w:type="paragraph" w:customStyle="1" w:styleId="indent2new">
    <w:name w:val="indent2new"/>
    <w:basedOn w:val="Normal"/>
    <w:rsid w:val="000B17AC"/>
    <w:pPr>
      <w:spacing w:before="100" w:beforeAutospacing="1" w:after="100" w:afterAutospacing="1"/>
    </w:pPr>
    <w:rPr>
      <w:lang w:eastAsia="en-GB"/>
    </w:rPr>
  </w:style>
  <w:style w:type="paragraph" w:customStyle="1" w:styleId="marknb">
    <w:name w:val="marknb"/>
    <w:basedOn w:val="Normal"/>
    <w:rsid w:val="000B17AC"/>
    <w:pPr>
      <w:spacing w:before="100" w:beforeAutospacing="1" w:after="100" w:afterAutospacing="1"/>
    </w:pPr>
    <w:rPr>
      <w:lang w:eastAsia="en-GB"/>
    </w:rPr>
  </w:style>
  <w:style w:type="paragraph" w:customStyle="1" w:styleId="indent2">
    <w:name w:val="indent2"/>
    <w:basedOn w:val="Normal"/>
    <w:rsid w:val="000B17AC"/>
    <w:pPr>
      <w:spacing w:before="100" w:beforeAutospacing="1" w:after="100" w:afterAutospacing="1"/>
    </w:pPr>
    <w:rPr>
      <w:lang w:eastAsia="en-GB"/>
    </w:rPr>
  </w:style>
  <w:style w:type="paragraph" w:customStyle="1" w:styleId="no-padding">
    <w:name w:val="no-padding"/>
    <w:basedOn w:val="Normal"/>
    <w:rsid w:val="000B17AC"/>
    <w:pPr>
      <w:spacing w:before="100" w:beforeAutospacing="1" w:after="100" w:afterAutospacing="1"/>
    </w:pPr>
    <w:rPr>
      <w:lang w:eastAsia="en-GB"/>
    </w:rPr>
  </w:style>
  <w:style w:type="paragraph" w:customStyle="1" w:styleId="indent3">
    <w:name w:val="indent3"/>
    <w:basedOn w:val="Normal"/>
    <w:rsid w:val="000B17AC"/>
    <w:pPr>
      <w:spacing w:before="100" w:beforeAutospacing="1" w:after="100" w:afterAutospacing="1"/>
    </w:pPr>
    <w:rPr>
      <w:lang w:eastAsia="en-GB"/>
    </w:rPr>
  </w:style>
  <w:style w:type="paragraph" w:customStyle="1" w:styleId="mark">
    <w:name w:val="mark"/>
    <w:basedOn w:val="Normal"/>
    <w:rsid w:val="00FE3BB4"/>
    <w:pPr>
      <w:spacing w:before="100" w:beforeAutospacing="1" w:after="100" w:afterAutospacing="1"/>
    </w:pPr>
    <w:rPr>
      <w:lang w:eastAsia="en-GB"/>
    </w:rPr>
  </w:style>
  <w:style w:type="paragraph" w:customStyle="1" w:styleId="indent1a">
    <w:name w:val="indent1a"/>
    <w:basedOn w:val="Normal"/>
    <w:rsid w:val="00FE3BB4"/>
    <w:pPr>
      <w:spacing w:before="100" w:beforeAutospacing="1" w:after="100" w:afterAutospacing="1"/>
    </w:pPr>
    <w:rPr>
      <w:lang w:eastAsia="en-GB"/>
    </w:rPr>
  </w:style>
  <w:style w:type="paragraph" w:customStyle="1" w:styleId="indent3new">
    <w:name w:val="indent3new"/>
    <w:basedOn w:val="Normal"/>
    <w:rsid w:val="00FE3BB4"/>
    <w:pPr>
      <w:spacing w:before="100" w:beforeAutospacing="1" w:after="100" w:afterAutospacing="1"/>
    </w:pPr>
    <w:rPr>
      <w:lang w:eastAsia="en-GB"/>
    </w:rPr>
  </w:style>
  <w:style w:type="paragraph" w:customStyle="1" w:styleId="indent4new">
    <w:name w:val="indent4new"/>
    <w:basedOn w:val="Normal"/>
    <w:rsid w:val="00FE3BB4"/>
    <w:pPr>
      <w:spacing w:before="100" w:beforeAutospacing="1" w:after="100" w:afterAutospacing="1"/>
    </w:pPr>
    <w:rPr>
      <w:lang w:eastAsia="en-GB"/>
    </w:rPr>
  </w:style>
  <w:style w:type="paragraph" w:customStyle="1" w:styleId="graph">
    <w:name w:val="graph"/>
    <w:basedOn w:val="Normal"/>
    <w:rsid w:val="006C6122"/>
    <w:pPr>
      <w:spacing w:before="100" w:beforeAutospacing="1" w:after="100" w:afterAutospacing="1"/>
    </w:pPr>
    <w:rPr>
      <w:lang w:eastAsia="en-GB"/>
    </w:rPr>
  </w:style>
  <w:style w:type="paragraph" w:customStyle="1" w:styleId="question">
    <w:name w:val="question"/>
    <w:basedOn w:val="Normal"/>
    <w:rsid w:val="006C6122"/>
    <w:pPr>
      <w:spacing w:before="100" w:beforeAutospacing="1" w:after="100" w:afterAutospacing="1"/>
    </w:pPr>
    <w:rPr>
      <w:lang w:eastAsia="en-GB"/>
    </w:rPr>
  </w:style>
  <w:style w:type="paragraph" w:customStyle="1" w:styleId="oldquestion">
    <w:name w:val="oldquestion"/>
    <w:basedOn w:val="Normal"/>
    <w:rsid w:val="000D17BB"/>
    <w:pPr>
      <w:spacing w:before="100" w:beforeAutospacing="1" w:after="100" w:afterAutospacing="1"/>
    </w:pPr>
    <w:rPr>
      <w:lang w:eastAsia="en-GB"/>
    </w:rPr>
  </w:style>
  <w:style w:type="paragraph" w:customStyle="1" w:styleId="boxl">
    <w:name w:val="boxl"/>
    <w:basedOn w:val="Normal"/>
    <w:rsid w:val="000D17BB"/>
    <w:pPr>
      <w:spacing w:before="100" w:beforeAutospacing="1" w:after="100" w:afterAutospacing="1"/>
    </w:pPr>
    <w:rPr>
      <w:lang w:eastAsia="en-GB"/>
    </w:rPr>
  </w:style>
  <w:style w:type="paragraph" w:customStyle="1" w:styleId="box">
    <w:name w:val="box"/>
    <w:basedOn w:val="Normal"/>
    <w:rsid w:val="000D17BB"/>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F769E"/>
    <w:rPr>
      <w:rFonts w:ascii="Tahoma" w:hAnsi="Tahoma" w:cs="Tahoma"/>
      <w:sz w:val="16"/>
      <w:szCs w:val="16"/>
    </w:rPr>
  </w:style>
  <w:style w:type="character" w:customStyle="1" w:styleId="BalloonTextChar">
    <w:name w:val="Balloon Text Char"/>
    <w:basedOn w:val="DefaultParagraphFont"/>
    <w:link w:val="BalloonText"/>
    <w:uiPriority w:val="99"/>
    <w:semiHidden/>
    <w:rsid w:val="006F76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176622733">
      <w:bodyDiv w:val="1"/>
      <w:marLeft w:val="0"/>
      <w:marRight w:val="0"/>
      <w:marTop w:val="0"/>
      <w:marBottom w:val="0"/>
      <w:divBdr>
        <w:top w:val="none" w:sz="0" w:space="0" w:color="auto"/>
        <w:left w:val="none" w:sz="0" w:space="0" w:color="auto"/>
        <w:bottom w:val="none" w:sz="0" w:space="0" w:color="auto"/>
        <w:right w:val="none" w:sz="0" w:space="0" w:color="auto"/>
      </w:divBdr>
    </w:div>
    <w:div w:id="182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1779910">
          <w:marLeft w:val="0"/>
          <w:marRight w:val="0"/>
          <w:marTop w:val="0"/>
          <w:marBottom w:val="0"/>
          <w:divBdr>
            <w:top w:val="none" w:sz="0" w:space="0" w:color="auto"/>
            <w:left w:val="none" w:sz="0" w:space="0" w:color="auto"/>
            <w:bottom w:val="none" w:sz="0" w:space="0" w:color="auto"/>
            <w:right w:val="none" w:sz="0" w:space="0" w:color="auto"/>
          </w:divBdr>
          <w:divsChild>
            <w:div w:id="1087191419">
              <w:marLeft w:val="0"/>
              <w:marRight w:val="0"/>
              <w:marTop w:val="0"/>
              <w:marBottom w:val="0"/>
              <w:divBdr>
                <w:top w:val="single" w:sz="2" w:space="0" w:color="1093A7"/>
                <w:left w:val="single" w:sz="2" w:space="0" w:color="1093A7"/>
                <w:bottom w:val="single" w:sz="2" w:space="0" w:color="1093A7"/>
                <w:right w:val="single" w:sz="2" w:space="0" w:color="1093A7"/>
              </w:divBdr>
              <w:divsChild>
                <w:div w:id="1072043108">
                  <w:marLeft w:val="0"/>
                  <w:marRight w:val="0"/>
                  <w:marTop w:val="0"/>
                  <w:marBottom w:val="0"/>
                  <w:divBdr>
                    <w:top w:val="none" w:sz="0" w:space="0" w:color="auto"/>
                    <w:left w:val="none" w:sz="0" w:space="0" w:color="auto"/>
                    <w:bottom w:val="none" w:sz="0" w:space="0" w:color="auto"/>
                    <w:right w:val="none" w:sz="0" w:space="0" w:color="auto"/>
                  </w:divBdr>
                  <w:divsChild>
                    <w:div w:id="414443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83590665">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286589459">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92385938">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03982847">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095546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4695738">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092973466">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2144211">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19332366">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9306063">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18569769">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11049732">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10E4-BBA9-4E13-B656-4116ED9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6</cp:revision>
  <cp:lastPrinted>2020-04-23T10:05:00Z</cp:lastPrinted>
  <dcterms:created xsi:type="dcterms:W3CDTF">2020-06-15T10:42:00Z</dcterms:created>
  <dcterms:modified xsi:type="dcterms:W3CDTF">2020-06-18T17:00:00Z</dcterms:modified>
</cp:coreProperties>
</file>