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077FFE">
        <w:rPr>
          <w:rFonts w:ascii="Berlin Sans FB" w:hAnsi="Berlin Sans FB"/>
          <w:sz w:val="36"/>
        </w:rPr>
        <w:t>13</w:t>
      </w:r>
      <w:r w:rsidR="00CB7721">
        <w:rPr>
          <w:rFonts w:ascii="Berlin Sans FB" w:hAnsi="Berlin Sans FB"/>
          <w:sz w:val="36"/>
        </w:rPr>
        <w:t>/0</w:t>
      </w:r>
      <w:r w:rsidR="00B34A46">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E94C99">
      <w:r>
        <w:rPr>
          <w:noProof/>
          <w:lang w:eastAsia="en-GB"/>
        </w:rPr>
        <mc:AlternateContent>
          <mc:Choice Requires="wps">
            <w:drawing>
              <wp:anchor distT="0" distB="0" distL="114300" distR="114300" simplePos="0" relativeHeight="251866112" behindDoc="0" locked="0" layoutInCell="1" allowOverlap="1" wp14:anchorId="559A304B" wp14:editId="4CA8EA34">
                <wp:simplePos x="0" y="0"/>
                <wp:positionH relativeFrom="column">
                  <wp:posOffset>413984</wp:posOffset>
                </wp:positionH>
                <wp:positionV relativeFrom="paragraph">
                  <wp:posOffset>168910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A5732D" w:rsidRDefault="00A5732D" w:rsidP="00A5732D">
                            <w:pPr>
                              <w:jc w:val="center"/>
                              <w:rPr>
                                <w:sz w:val="32"/>
                              </w:rPr>
                            </w:pPr>
                            <w:r>
                              <w:rPr>
                                <w:sz w:val="32"/>
                              </w:rPr>
                              <w:t>Hi Everyone!</w:t>
                            </w:r>
                          </w:p>
                          <w:p w:rsidR="00A5732D" w:rsidRDefault="00A5732D" w:rsidP="00A5732D">
                            <w:pPr>
                              <w:jc w:val="center"/>
                              <w:rPr>
                                <w:sz w:val="32"/>
                              </w:rPr>
                            </w:pPr>
                          </w:p>
                          <w:p w:rsidR="00A5732D" w:rsidRDefault="00A5732D" w:rsidP="00A5732D">
                            <w:pPr>
                              <w:jc w:val="center"/>
                              <w:rPr>
                                <w:sz w:val="32"/>
                              </w:rPr>
                            </w:pPr>
                            <w:r>
                              <w:rPr>
                                <w:sz w:val="32"/>
                              </w:rPr>
                              <w:t>It’s the last week of Year 6 and this is your last learning pack of the year!</w:t>
                            </w:r>
                          </w:p>
                          <w:p w:rsidR="00A5732D" w:rsidRDefault="00A5732D" w:rsidP="00A5732D">
                            <w:pPr>
                              <w:rPr>
                                <w:sz w:val="32"/>
                              </w:rPr>
                            </w:pPr>
                          </w:p>
                          <w:p w:rsidR="00A5732D" w:rsidRDefault="00A5732D" w:rsidP="00A5732D">
                            <w:pPr>
                              <w:jc w:val="center"/>
                              <w:rPr>
                                <w:sz w:val="32"/>
                              </w:rPr>
                            </w:pPr>
                            <w:r>
                              <w:rPr>
                                <w:sz w:val="32"/>
                              </w:rPr>
                              <w:t>For Reading, you will have sections of mock SATs papers, along with some questions that focus on 3 mark answers.</w:t>
                            </w:r>
                          </w:p>
                          <w:p w:rsidR="00A5732D" w:rsidRDefault="00A5732D" w:rsidP="00A5732D">
                            <w:pPr>
                              <w:jc w:val="center"/>
                              <w:rPr>
                                <w:sz w:val="32"/>
                              </w:rPr>
                            </w:pPr>
                          </w:p>
                          <w:p w:rsidR="00A5732D" w:rsidRDefault="00A5732D" w:rsidP="00A5732D">
                            <w:pPr>
                              <w:jc w:val="center"/>
                              <w:rPr>
                                <w:sz w:val="32"/>
                              </w:rPr>
                            </w:pPr>
                            <w:r>
                              <w:rPr>
                                <w:sz w:val="32"/>
                              </w:rPr>
                              <w:t>In Maths this week you will continue with algebra. There is an end of topic assessment for you to complete on Friday.</w:t>
                            </w:r>
                          </w:p>
                          <w:p w:rsidR="00A5732D" w:rsidRDefault="00A5732D" w:rsidP="00A5732D">
                            <w:pPr>
                              <w:jc w:val="center"/>
                              <w:rPr>
                                <w:sz w:val="32"/>
                              </w:rPr>
                            </w:pPr>
                          </w:p>
                          <w:p w:rsidR="00A5732D" w:rsidRDefault="00A5732D" w:rsidP="00A5732D">
                            <w:pPr>
                              <w:jc w:val="center"/>
                              <w:rPr>
                                <w:sz w:val="32"/>
                              </w:rPr>
                            </w:pPr>
                            <w:r>
                              <w:rPr>
                                <w:sz w:val="32"/>
                              </w:rPr>
                              <w:t>There is also some Science and PSHE for you to complete in your topic pack</w:t>
                            </w:r>
                          </w:p>
                          <w:p w:rsidR="00A5732D" w:rsidRDefault="00A5732D" w:rsidP="00A5732D">
                            <w:pPr>
                              <w:jc w:val="center"/>
                              <w:rPr>
                                <w:sz w:val="32"/>
                              </w:rPr>
                            </w:pPr>
                          </w:p>
                          <w:p w:rsidR="00A5732D" w:rsidRDefault="00A5732D" w:rsidP="00A5732D">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A5732D" w:rsidRDefault="00A5732D" w:rsidP="00A5732D">
                            <w:pPr>
                              <w:jc w:val="center"/>
                              <w:rPr>
                                <w:sz w:val="32"/>
                              </w:rPr>
                            </w:pPr>
                          </w:p>
                          <w:p w:rsidR="00A5732D" w:rsidRDefault="00A5732D" w:rsidP="00A5732D">
                            <w:pPr>
                              <w:jc w:val="center"/>
                              <w:rPr>
                                <w:sz w:val="32"/>
                              </w:rPr>
                            </w:pPr>
                            <w:r>
                              <w:rPr>
                                <w:sz w:val="32"/>
                              </w:rPr>
                              <w:t xml:space="preserve">Have a great last week – you have all done a super job! </w:t>
                            </w:r>
                          </w:p>
                          <w:p w:rsidR="00A5732D" w:rsidRDefault="00A5732D" w:rsidP="00A5732D">
                            <w:pPr>
                              <w:jc w:val="center"/>
                              <w:rPr>
                                <w:sz w:val="32"/>
                              </w:rPr>
                            </w:pPr>
                            <w:r>
                              <w:rPr>
                                <w:sz w:val="32"/>
                              </w:rPr>
                              <w:t xml:space="preserve">Have a lovely summer and good luck in Year 7 – you will all be fantastic! </w:t>
                            </w:r>
                          </w:p>
                          <w:p w:rsidR="00A5732D" w:rsidRDefault="00A5732D" w:rsidP="00A5732D">
                            <w:pPr>
                              <w:jc w:val="center"/>
                              <w:rPr>
                                <w:sz w:val="32"/>
                              </w:rPr>
                            </w:pPr>
                          </w:p>
                          <w:p w:rsidR="00A5732D" w:rsidRDefault="00A5732D" w:rsidP="00A5732D">
                            <w:pPr>
                              <w:jc w:val="center"/>
                              <w:rPr>
                                <w:sz w:val="32"/>
                              </w:rPr>
                            </w:pPr>
                            <w:r>
                              <w:rPr>
                                <w:sz w:val="32"/>
                              </w:rPr>
                              <w:t xml:space="preserve">Miss Dibble </w:t>
                            </w:r>
                            <w:r w:rsidRPr="00686E1F">
                              <w:rPr>
                                <w:sz w:val="32"/>
                              </w:rPr>
                              <w:sym w:font="Wingdings" w:char="F04A"/>
                            </w:r>
                          </w:p>
                          <w:p w:rsidR="00E94C99" w:rsidRDefault="00E94C99" w:rsidP="00E94C99">
                            <w:pPr>
                              <w:jc w:val="center"/>
                              <w:rPr>
                                <w:sz w:val="32"/>
                              </w:rPr>
                            </w:pPr>
                            <w:bookmarkStart w:id="0" w:name="_GoBack"/>
                            <w:bookmarkEnd w:id="0"/>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13.3pt;width:424pt;height: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" fillcolor="window" strokeweight=".5pt">
                <v:path arrowok="t"/>
                <v:textbox>
                  <w:txbxContent>
                    <w:p w:rsidR="00A5732D" w:rsidRDefault="00A5732D" w:rsidP="00A5732D">
                      <w:pPr>
                        <w:jc w:val="center"/>
                        <w:rPr>
                          <w:sz w:val="32"/>
                        </w:rPr>
                      </w:pPr>
                      <w:r>
                        <w:rPr>
                          <w:sz w:val="32"/>
                        </w:rPr>
                        <w:t>Hi Everyone!</w:t>
                      </w:r>
                    </w:p>
                    <w:p w:rsidR="00A5732D" w:rsidRDefault="00A5732D" w:rsidP="00A5732D">
                      <w:pPr>
                        <w:jc w:val="center"/>
                        <w:rPr>
                          <w:sz w:val="32"/>
                        </w:rPr>
                      </w:pPr>
                    </w:p>
                    <w:p w:rsidR="00A5732D" w:rsidRDefault="00A5732D" w:rsidP="00A5732D">
                      <w:pPr>
                        <w:jc w:val="center"/>
                        <w:rPr>
                          <w:sz w:val="32"/>
                        </w:rPr>
                      </w:pPr>
                      <w:r>
                        <w:rPr>
                          <w:sz w:val="32"/>
                        </w:rPr>
                        <w:t>It’s the last week of Year 6 and this is your last learning pack of the year!</w:t>
                      </w:r>
                    </w:p>
                    <w:p w:rsidR="00A5732D" w:rsidRDefault="00A5732D" w:rsidP="00A5732D">
                      <w:pPr>
                        <w:rPr>
                          <w:sz w:val="32"/>
                        </w:rPr>
                      </w:pPr>
                    </w:p>
                    <w:p w:rsidR="00A5732D" w:rsidRDefault="00A5732D" w:rsidP="00A5732D">
                      <w:pPr>
                        <w:jc w:val="center"/>
                        <w:rPr>
                          <w:sz w:val="32"/>
                        </w:rPr>
                      </w:pPr>
                      <w:r>
                        <w:rPr>
                          <w:sz w:val="32"/>
                        </w:rPr>
                        <w:t>For Reading, you will have sections of mock SATs papers, along with some questions that focus on 3 mark answers.</w:t>
                      </w:r>
                    </w:p>
                    <w:p w:rsidR="00A5732D" w:rsidRDefault="00A5732D" w:rsidP="00A5732D">
                      <w:pPr>
                        <w:jc w:val="center"/>
                        <w:rPr>
                          <w:sz w:val="32"/>
                        </w:rPr>
                      </w:pPr>
                    </w:p>
                    <w:p w:rsidR="00A5732D" w:rsidRDefault="00A5732D" w:rsidP="00A5732D">
                      <w:pPr>
                        <w:jc w:val="center"/>
                        <w:rPr>
                          <w:sz w:val="32"/>
                        </w:rPr>
                      </w:pPr>
                      <w:r>
                        <w:rPr>
                          <w:sz w:val="32"/>
                        </w:rPr>
                        <w:t>In Maths this week you will continue with algebra. There is an end of topic assessment for you to complete on Friday.</w:t>
                      </w:r>
                    </w:p>
                    <w:p w:rsidR="00A5732D" w:rsidRDefault="00A5732D" w:rsidP="00A5732D">
                      <w:pPr>
                        <w:jc w:val="center"/>
                        <w:rPr>
                          <w:sz w:val="32"/>
                        </w:rPr>
                      </w:pPr>
                    </w:p>
                    <w:p w:rsidR="00A5732D" w:rsidRDefault="00A5732D" w:rsidP="00A5732D">
                      <w:pPr>
                        <w:jc w:val="center"/>
                        <w:rPr>
                          <w:sz w:val="32"/>
                        </w:rPr>
                      </w:pPr>
                      <w:r>
                        <w:rPr>
                          <w:sz w:val="32"/>
                        </w:rPr>
                        <w:t>There is also some Science and PSHE for you to complete in your topic pack</w:t>
                      </w:r>
                    </w:p>
                    <w:p w:rsidR="00A5732D" w:rsidRDefault="00A5732D" w:rsidP="00A5732D">
                      <w:pPr>
                        <w:jc w:val="center"/>
                        <w:rPr>
                          <w:sz w:val="32"/>
                        </w:rPr>
                      </w:pPr>
                    </w:p>
                    <w:p w:rsidR="00A5732D" w:rsidRDefault="00A5732D" w:rsidP="00A5732D">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A5732D" w:rsidRDefault="00A5732D" w:rsidP="00A5732D">
                      <w:pPr>
                        <w:jc w:val="center"/>
                        <w:rPr>
                          <w:sz w:val="32"/>
                        </w:rPr>
                      </w:pPr>
                    </w:p>
                    <w:p w:rsidR="00A5732D" w:rsidRDefault="00A5732D" w:rsidP="00A5732D">
                      <w:pPr>
                        <w:jc w:val="center"/>
                        <w:rPr>
                          <w:sz w:val="32"/>
                        </w:rPr>
                      </w:pPr>
                      <w:r>
                        <w:rPr>
                          <w:sz w:val="32"/>
                        </w:rPr>
                        <w:t xml:space="preserve">Have a great last week – you have all done a super job! </w:t>
                      </w:r>
                    </w:p>
                    <w:p w:rsidR="00A5732D" w:rsidRDefault="00A5732D" w:rsidP="00A5732D">
                      <w:pPr>
                        <w:jc w:val="center"/>
                        <w:rPr>
                          <w:sz w:val="32"/>
                        </w:rPr>
                      </w:pPr>
                      <w:r>
                        <w:rPr>
                          <w:sz w:val="32"/>
                        </w:rPr>
                        <w:t xml:space="preserve">Have a lovely summer and good luck in Year 7 – you will all be fantastic! </w:t>
                      </w:r>
                    </w:p>
                    <w:p w:rsidR="00A5732D" w:rsidRDefault="00A5732D" w:rsidP="00A5732D">
                      <w:pPr>
                        <w:jc w:val="center"/>
                        <w:rPr>
                          <w:sz w:val="32"/>
                        </w:rPr>
                      </w:pPr>
                    </w:p>
                    <w:p w:rsidR="00A5732D" w:rsidRDefault="00A5732D" w:rsidP="00A5732D">
                      <w:pPr>
                        <w:jc w:val="center"/>
                        <w:rPr>
                          <w:sz w:val="32"/>
                        </w:rPr>
                      </w:pPr>
                      <w:r>
                        <w:rPr>
                          <w:sz w:val="32"/>
                        </w:rPr>
                        <w:t xml:space="preserve">Miss Dibble </w:t>
                      </w:r>
                      <w:r w:rsidRPr="00686E1F">
                        <w:rPr>
                          <w:sz w:val="32"/>
                        </w:rPr>
                        <w:sym w:font="Wingdings" w:char="F04A"/>
                      </w:r>
                    </w:p>
                    <w:p w:rsidR="00E94C99" w:rsidRDefault="00E94C99" w:rsidP="00E94C99">
                      <w:pPr>
                        <w:jc w:val="center"/>
                        <w:rPr>
                          <w:sz w:val="32"/>
                        </w:rPr>
                      </w:pPr>
                      <w:bookmarkStart w:id="1" w:name="_GoBack"/>
                      <w:bookmarkEnd w:id="1"/>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CC728A" w:rsidP="000F5E74">
      <w:pPr>
        <w:jc w:val="center"/>
        <w:rPr>
          <w:rFonts w:ascii="Berlin Sans FB" w:hAnsi="Berlin Sans FB"/>
          <w:sz w:val="56"/>
        </w:rPr>
      </w:pPr>
      <w:r>
        <w:rPr>
          <w:rFonts w:ascii="Berlin Sans FB" w:hAnsi="Berlin Sans FB"/>
          <w:sz w:val="56"/>
        </w:rPr>
        <w:t>Tuesday</w:t>
      </w:r>
      <w:r w:rsidR="000F5E74">
        <w:rPr>
          <w:rFonts w:ascii="Berlin Sans FB" w:hAnsi="Berlin Sans FB"/>
          <w:sz w:val="56"/>
        </w:rPr>
        <w:t xml:space="preserve"> </w:t>
      </w:r>
      <w:r w:rsidR="00077FFE">
        <w:rPr>
          <w:rFonts w:ascii="Berlin Sans FB" w:hAnsi="Berlin Sans FB"/>
          <w:sz w:val="56"/>
        </w:rPr>
        <w:t>14</w:t>
      </w:r>
      <w:r w:rsidR="00AE6ADD">
        <w:rPr>
          <w:rFonts w:ascii="Berlin Sans FB" w:hAnsi="Berlin Sans FB"/>
          <w:sz w:val="56"/>
          <w:vertAlign w:val="superscript"/>
        </w:rPr>
        <w:t>th</w:t>
      </w:r>
      <w:r w:rsidR="000F5E74" w:rsidRPr="000F5E74">
        <w:rPr>
          <w:rFonts w:ascii="Berlin Sans FB" w:hAnsi="Berlin Sans FB"/>
          <w:sz w:val="56"/>
        </w:rPr>
        <w:t xml:space="preserve"> </w:t>
      </w:r>
      <w:r w:rsidR="00B34A46">
        <w:rPr>
          <w:rFonts w:ascii="Berlin Sans FB" w:hAnsi="Berlin Sans FB"/>
          <w:sz w:val="56"/>
        </w:rPr>
        <w:t>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CC728A" w:rsidP="00F13EBC">
      <w:pPr>
        <w:jc w:val="center"/>
        <w:rPr>
          <w:sz w:val="40"/>
        </w:rPr>
      </w:pPr>
      <w:r>
        <w:rPr>
          <w:sz w:val="40"/>
        </w:rPr>
        <w:t>Correct the spellings of the words below</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475C65B6">
                <wp:simplePos x="0" y="0"/>
                <wp:positionH relativeFrom="column">
                  <wp:posOffset>1073953</wp:posOffset>
                </wp:positionH>
                <wp:positionV relativeFrom="paragraph">
                  <wp:posOffset>161290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idnte</w:t>
                            </w:r>
                            <w:r w:rsidRPr="00827A3C">
                              <w:rPr>
                                <w:rFonts w:ascii="Comic Sans MS" w:hAnsi="Comic Sans MS"/>
                                <w:sz w:val="32"/>
                              </w:rPr>
                              <w:t>ty</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imed</w:t>
                            </w:r>
                            <w:r w:rsidRPr="00827A3C">
                              <w:rPr>
                                <w:rFonts w:ascii="Comic Sans MS" w:hAnsi="Comic Sans MS"/>
                                <w:sz w:val="32"/>
                              </w:rPr>
                              <w:t>ate</w:t>
                            </w:r>
                            <w:proofErr w:type="spellEnd"/>
                            <w:r w:rsidRPr="00827A3C">
                              <w:rPr>
                                <w:rFonts w:ascii="Comic Sans MS" w:hAnsi="Comic Sans MS"/>
                                <w:sz w:val="32"/>
                              </w:rPr>
                              <w:t xml:space="preserve">, </w:t>
                            </w:r>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imediatle</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indvidu</w:t>
                            </w:r>
                            <w:r w:rsidRPr="00827A3C">
                              <w:rPr>
                                <w:rFonts w:ascii="Comic Sans MS" w:hAnsi="Comic Sans MS"/>
                                <w:sz w:val="32"/>
                              </w:rPr>
                              <w:t>l</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intrfer</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interup</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lngu</w:t>
                            </w:r>
                            <w:r w:rsidRPr="00827A3C">
                              <w:rPr>
                                <w:rFonts w:ascii="Comic Sans MS" w:hAnsi="Comic Sans MS"/>
                                <w:sz w:val="32"/>
                              </w:rPr>
                              <w:t>ge</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leis</w:t>
                            </w:r>
                            <w:r w:rsidRPr="00827A3C">
                              <w:rPr>
                                <w:rFonts w:ascii="Comic Sans MS" w:hAnsi="Comic Sans MS"/>
                                <w:sz w:val="32"/>
                              </w:rPr>
                              <w:t>re</w:t>
                            </w:r>
                            <w:proofErr w:type="spellEnd"/>
                          </w:p>
                          <w:p w:rsidR="00077FFE"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sz w:val="32"/>
                              </w:rPr>
                              <w:t>lihtnig</w:t>
                            </w:r>
                            <w:proofErr w:type="spellEnd"/>
                          </w:p>
                          <w:p w:rsidR="00077FFE" w:rsidRPr="00827A3C" w:rsidRDefault="00077FFE" w:rsidP="00077FFE">
                            <w:pPr>
                              <w:pStyle w:val="ListParagraph"/>
                              <w:numPr>
                                <w:ilvl w:val="0"/>
                                <w:numId w:val="28"/>
                              </w:numPr>
                              <w:spacing w:line="480" w:lineRule="auto"/>
                              <w:rPr>
                                <w:rFonts w:ascii="Comic Sans MS" w:hAnsi="Comic Sans MS"/>
                                <w:sz w:val="32"/>
                              </w:rPr>
                            </w:pPr>
                            <w:proofErr w:type="spellStart"/>
                            <w:r>
                              <w:rPr>
                                <w:rFonts w:ascii="Comic Sans MS" w:hAnsi="Comic Sans MS" w:cs="Arial"/>
                                <w:sz w:val="32"/>
                              </w:rPr>
                              <w:t>marvel</w:t>
                            </w:r>
                            <w:r w:rsidRPr="00827A3C">
                              <w:rPr>
                                <w:rFonts w:ascii="Comic Sans MS" w:hAnsi="Comic Sans MS" w:cs="Arial"/>
                                <w:sz w:val="32"/>
                              </w:rPr>
                              <w:t>us</w:t>
                            </w:r>
                            <w:proofErr w:type="spellEnd"/>
                          </w:p>
                          <w:p w:rsidR="00707FF0" w:rsidRPr="00B34A46" w:rsidRDefault="00707FF0" w:rsidP="00B34A46">
                            <w:pPr>
                              <w:spacing w:line="480" w:lineRule="auto"/>
                              <w:rPr>
                                <w:rFonts w:ascii="Berlin Sans FB" w:hAnsi="Berlin Sans F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84.5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" fillcolor="white [3201]" strokeweight=".5pt">
                <v:textbox>
                  <w:txbxContent>
                    <w:p w14:paraId="38A66458" w14:textId="53B963A8"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idnte</w:t>
                      </w:r>
                      <w:r w:rsidRPr="00827A3C">
                        <w:rPr>
                          <w:rFonts w:ascii="Comic Sans MS" w:hAnsi="Comic Sans MS"/>
                          <w:sz w:val="32"/>
                        </w:rPr>
                        <w:t>ty</w:t>
                      </w:r>
                    </w:p>
                    <w:p w14:paraId="62644C89" w14:textId="5B51DE6E"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imed</w:t>
                      </w:r>
                      <w:r w:rsidRPr="00827A3C">
                        <w:rPr>
                          <w:rFonts w:ascii="Comic Sans MS" w:hAnsi="Comic Sans MS"/>
                          <w:sz w:val="32"/>
                        </w:rPr>
                        <w:t xml:space="preserve">ate, </w:t>
                      </w:r>
                    </w:p>
                    <w:p w14:paraId="3CD90DB8" w14:textId="0116939B"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imediatle</w:t>
                      </w:r>
                    </w:p>
                    <w:p w14:paraId="6DF01F89" w14:textId="63743305"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indvidu</w:t>
                      </w:r>
                      <w:r w:rsidRPr="00827A3C">
                        <w:rPr>
                          <w:rFonts w:ascii="Comic Sans MS" w:hAnsi="Comic Sans MS"/>
                          <w:sz w:val="32"/>
                        </w:rPr>
                        <w:t>l</w:t>
                      </w:r>
                    </w:p>
                    <w:p w14:paraId="2FF6C6DA" w14:textId="6237AE1B"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intrfer</w:t>
                      </w:r>
                    </w:p>
                    <w:p w14:paraId="29376B3E" w14:textId="536202EE"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interup</w:t>
                      </w:r>
                    </w:p>
                    <w:p w14:paraId="4E19FF64" w14:textId="0E415833"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lngu</w:t>
                      </w:r>
                      <w:r w:rsidRPr="00827A3C">
                        <w:rPr>
                          <w:rFonts w:ascii="Comic Sans MS" w:hAnsi="Comic Sans MS"/>
                          <w:sz w:val="32"/>
                        </w:rPr>
                        <w:t>ge</w:t>
                      </w:r>
                    </w:p>
                    <w:p w14:paraId="56677F4F" w14:textId="0BCA3EEE"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leis</w:t>
                      </w:r>
                      <w:r w:rsidRPr="00827A3C">
                        <w:rPr>
                          <w:rFonts w:ascii="Comic Sans MS" w:hAnsi="Comic Sans MS"/>
                          <w:sz w:val="32"/>
                        </w:rPr>
                        <w:t>re</w:t>
                      </w:r>
                    </w:p>
                    <w:p w14:paraId="5B8BEDB0" w14:textId="0B8FF737" w:rsidR="00077FFE" w:rsidRDefault="00077FFE" w:rsidP="00077FFE">
                      <w:pPr>
                        <w:pStyle w:val="ListParagraph"/>
                        <w:numPr>
                          <w:ilvl w:val="0"/>
                          <w:numId w:val="28"/>
                        </w:numPr>
                        <w:spacing w:line="480" w:lineRule="auto"/>
                        <w:rPr>
                          <w:rFonts w:ascii="Comic Sans MS" w:hAnsi="Comic Sans MS"/>
                          <w:sz w:val="32"/>
                        </w:rPr>
                      </w:pPr>
                      <w:r>
                        <w:rPr>
                          <w:rFonts w:ascii="Comic Sans MS" w:hAnsi="Comic Sans MS"/>
                          <w:sz w:val="32"/>
                        </w:rPr>
                        <w:t>lihtnig</w:t>
                      </w:r>
                    </w:p>
                    <w:p w14:paraId="222A59AC" w14:textId="1F999B9B" w:rsidR="00077FFE" w:rsidRPr="00827A3C" w:rsidRDefault="00077FFE" w:rsidP="00077FFE">
                      <w:pPr>
                        <w:pStyle w:val="ListParagraph"/>
                        <w:numPr>
                          <w:ilvl w:val="0"/>
                          <w:numId w:val="28"/>
                        </w:numPr>
                        <w:spacing w:line="480" w:lineRule="auto"/>
                        <w:rPr>
                          <w:rFonts w:ascii="Comic Sans MS" w:hAnsi="Comic Sans MS"/>
                          <w:sz w:val="32"/>
                        </w:rPr>
                      </w:pPr>
                      <w:r>
                        <w:rPr>
                          <w:rFonts w:ascii="Comic Sans MS" w:hAnsi="Comic Sans MS" w:cs="Arial"/>
                          <w:sz w:val="32"/>
                        </w:rPr>
                        <w:t>marvel</w:t>
                      </w:r>
                      <w:r w:rsidRPr="00827A3C">
                        <w:rPr>
                          <w:rFonts w:ascii="Comic Sans MS" w:hAnsi="Comic Sans MS" w:cs="Arial"/>
                          <w:sz w:val="32"/>
                        </w:rPr>
                        <w:t>us</w:t>
                      </w:r>
                    </w:p>
                    <w:p w14:paraId="63A816A1" w14:textId="11282532" w:rsidR="00707FF0" w:rsidRPr="00B34A46" w:rsidRDefault="00707FF0" w:rsidP="00B34A46">
                      <w:pPr>
                        <w:spacing w:line="480" w:lineRule="auto"/>
                        <w:rPr>
                          <w:rFonts w:ascii="Berlin Sans FB" w:hAnsi="Berlin Sans FB"/>
                          <w:sz w:val="40"/>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E94C99" w:rsidRDefault="00E94C99"/>
    <w:p w:rsidR="00F13EBC" w:rsidRDefault="00F13EBC"/>
    <w:p w:rsidR="00077FFE" w:rsidRPr="00077FFE" w:rsidRDefault="00F13EBC" w:rsidP="0038052B">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lastRenderedPageBreak/>
        <w:t>Reading</w:t>
      </w:r>
    </w:p>
    <w:tbl>
      <w:tblPr>
        <w:tblW w:w="9649" w:type="dxa"/>
        <w:tblInd w:w="113" w:type="dxa"/>
        <w:tblCellMar>
          <w:left w:w="0" w:type="dxa"/>
          <w:right w:w="0" w:type="dxa"/>
        </w:tblCellMar>
        <w:tblLook w:val="04A0" w:firstRow="1" w:lastRow="0" w:firstColumn="1" w:lastColumn="0" w:noHBand="0" w:noVBand="1"/>
      </w:tblPr>
      <w:tblGrid>
        <w:gridCol w:w="1945"/>
        <w:gridCol w:w="7704"/>
      </w:tblGrid>
      <w:tr w:rsidR="00077FFE" w:rsidRPr="00077FFE" w:rsidTr="00077FFE">
        <w:tc>
          <w:tcPr>
            <w:tcW w:w="1945" w:type="dxa"/>
            <w:tcBorders>
              <w:top w:val="single" w:sz="8" w:space="0" w:color="FFFFFF"/>
              <w:left w:val="single" w:sz="8" w:space="0" w:color="FFFFFF"/>
              <w:bottom w:val="single" w:sz="8" w:space="0" w:color="FFFFFF"/>
              <w:right w:val="single" w:sz="8" w:space="0" w:color="FFFFFF"/>
            </w:tcBorders>
            <w:hideMark/>
          </w:tcPr>
          <w:p w:rsidR="00077FFE" w:rsidRPr="00077FFE" w:rsidRDefault="00077FFE" w:rsidP="00077FFE">
            <w:pPr>
              <w:spacing w:before="120" w:after="120"/>
              <w:jc w:val="center"/>
              <w:rPr>
                <w:rFonts w:ascii="Arial" w:hAnsi="Arial" w:cs="Arial"/>
                <w:sz w:val="22"/>
                <w:szCs w:val="22"/>
                <w:lang w:eastAsia="en-GB"/>
              </w:rPr>
            </w:pPr>
            <w:r w:rsidRPr="00077FFE">
              <w:rPr>
                <w:rFonts w:ascii="Arial" w:hAnsi="Arial" w:cs="Arial"/>
                <w:noProof/>
                <w:sz w:val="22"/>
                <w:szCs w:val="22"/>
                <w:lang w:eastAsia="en-GB"/>
              </w:rPr>
              <w:drawing>
                <wp:inline distT="0" distB="0" distL="0" distR="0" wp14:anchorId="37DB517F" wp14:editId="73D2532B">
                  <wp:extent cx="1128395" cy="8576310"/>
                  <wp:effectExtent l="0" t="0" r="0" b="0"/>
                  <wp:docPr id="5" name="Picture 5" descr="https://ds-content.doublestruck.eu/K2_READ/Q11RB_files_Q/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1RB_files_Q/image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395" cy="8576310"/>
                          </a:xfrm>
                          <a:prstGeom prst="rect">
                            <a:avLst/>
                          </a:prstGeom>
                          <a:noFill/>
                          <a:ln>
                            <a:noFill/>
                          </a:ln>
                        </pic:spPr>
                      </pic:pic>
                    </a:graphicData>
                  </a:graphic>
                </wp:inline>
              </w:drawing>
            </w:r>
            <w:r w:rsidRPr="00077FFE">
              <w:rPr>
                <w:rFonts w:ascii="Arial" w:hAnsi="Arial" w:cs="Arial"/>
                <w:sz w:val="22"/>
                <w:szCs w:val="22"/>
                <w:lang w:eastAsia="en-GB"/>
              </w:rPr>
              <w:t> </w:t>
            </w:r>
          </w:p>
        </w:tc>
        <w:tc>
          <w:tcPr>
            <w:tcW w:w="7704" w:type="dxa"/>
            <w:tcBorders>
              <w:top w:val="single" w:sz="8" w:space="0" w:color="FFFFFF"/>
              <w:left w:val="nil"/>
              <w:bottom w:val="single" w:sz="8" w:space="0" w:color="FFFFFF"/>
              <w:right w:val="single" w:sz="8" w:space="0" w:color="FFFFFF"/>
            </w:tcBorders>
            <w:hideMark/>
          </w:tcPr>
          <w:p w:rsidR="00077FFE" w:rsidRPr="00077FFE" w:rsidRDefault="00077FFE" w:rsidP="00077FFE">
            <w:pPr>
              <w:spacing w:before="120" w:after="120"/>
              <w:ind w:left="213" w:right="120"/>
              <w:textAlignment w:val="baseline"/>
              <w:rPr>
                <w:rFonts w:ascii="Arial" w:hAnsi="Arial" w:cs="Arial"/>
                <w:sz w:val="22"/>
                <w:szCs w:val="22"/>
                <w:lang w:eastAsia="en-GB"/>
              </w:rPr>
            </w:pPr>
            <w:r w:rsidRPr="00077FFE">
              <w:rPr>
                <w:rFonts w:ascii="Arial" w:hAnsi="Arial" w:cs="Arial"/>
                <w:noProof/>
                <w:sz w:val="22"/>
                <w:szCs w:val="22"/>
                <w:lang w:eastAsia="en-GB"/>
              </w:rPr>
              <w:drawing>
                <wp:inline distT="0" distB="0" distL="0" distR="0" wp14:anchorId="66CD973F" wp14:editId="78304B30">
                  <wp:extent cx="1555750" cy="922020"/>
                  <wp:effectExtent l="0" t="0" r="6350" b="0"/>
                  <wp:docPr id="6" name="Picture 6" descr="https://ds-content.doublestruck.eu/K2_READ/Q11RB_files_Q/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1RB_files_Q/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922020"/>
                          </a:xfrm>
                          <a:prstGeom prst="rect">
                            <a:avLst/>
                          </a:prstGeom>
                          <a:noFill/>
                          <a:ln>
                            <a:noFill/>
                          </a:ln>
                        </pic:spPr>
                      </pic:pic>
                    </a:graphicData>
                  </a:graphic>
                </wp:inline>
              </w:drawing>
            </w:r>
            <w:r w:rsidRPr="00077FFE">
              <w:rPr>
                <w:rFonts w:ascii="Arial" w:hAnsi="Arial" w:cs="Arial"/>
                <w:sz w:val="22"/>
                <w:szCs w:val="22"/>
                <w:lang w:eastAsia="en-GB"/>
              </w:rPr>
              <w:t> </w:t>
            </w:r>
          </w:p>
          <w:p w:rsidR="00077FFE" w:rsidRPr="00077FFE" w:rsidRDefault="00077FFE" w:rsidP="00077FFE">
            <w:pPr>
              <w:spacing w:before="120" w:after="120"/>
              <w:ind w:left="213" w:right="120"/>
              <w:textAlignment w:val="baseline"/>
              <w:rPr>
                <w:rFonts w:ascii="Arial" w:hAnsi="Arial" w:cs="Arial"/>
                <w:sz w:val="22"/>
                <w:szCs w:val="22"/>
                <w:lang w:eastAsia="en-GB"/>
              </w:rPr>
            </w:pPr>
            <w:r w:rsidRPr="00077FFE">
              <w:rPr>
                <w:rFonts w:ascii="Arial" w:hAnsi="Arial" w:cs="Arial"/>
                <w:b/>
                <w:bCs/>
                <w:color w:val="A64000"/>
                <w:sz w:val="44"/>
                <w:szCs w:val="44"/>
                <w:lang w:eastAsia="en-GB"/>
              </w:rPr>
              <w:t>An interview with Lisa Clark,</w:t>
            </w:r>
            <w:r w:rsidRPr="00077FFE">
              <w:rPr>
                <w:rFonts w:ascii="Arial" w:hAnsi="Arial" w:cs="Arial"/>
                <w:b/>
                <w:bCs/>
                <w:color w:val="A64000"/>
                <w:sz w:val="44"/>
                <w:szCs w:val="44"/>
                <w:lang w:eastAsia="en-GB"/>
              </w:rPr>
              <w:br/>
              <w:t>an experienced caver</w:t>
            </w:r>
          </w:p>
          <w:p w:rsidR="00077FFE" w:rsidRPr="00077FFE" w:rsidRDefault="00077FFE" w:rsidP="00077FFE">
            <w:pPr>
              <w:spacing w:before="120" w:after="120"/>
              <w:rPr>
                <w:rFonts w:ascii="Arial" w:hAnsi="Arial" w:cs="Arial"/>
                <w:sz w:val="22"/>
                <w:szCs w:val="22"/>
                <w:lang w:eastAsia="en-GB"/>
              </w:rPr>
            </w:pPr>
            <w:r w:rsidRPr="00077FFE">
              <w:rPr>
                <w:rFonts w:ascii="Arial" w:hAnsi="Arial" w:cs="Arial"/>
                <w:sz w:val="22"/>
                <w:szCs w:val="22"/>
                <w:lang w:eastAsia="en-GB"/>
              </w:rPr>
              <w:t> </w:t>
            </w:r>
          </w:p>
          <w:p w:rsidR="00077FFE" w:rsidRPr="00077FFE" w:rsidRDefault="00077FFE" w:rsidP="00077FFE">
            <w:pPr>
              <w:spacing w:before="120" w:after="120"/>
              <w:ind w:left="213" w:right="120"/>
              <w:textAlignment w:val="baseline"/>
              <w:rPr>
                <w:rFonts w:ascii="Arial" w:hAnsi="Arial" w:cs="Arial"/>
                <w:sz w:val="22"/>
                <w:szCs w:val="22"/>
                <w:lang w:eastAsia="en-GB"/>
              </w:rPr>
            </w:pPr>
            <w:r w:rsidRPr="00077FFE">
              <w:rPr>
                <w:b/>
                <w:bCs/>
                <w:i/>
                <w:iCs/>
                <w:color w:val="A64000"/>
                <w:lang w:eastAsia="en-GB"/>
              </w:rPr>
              <w:t>My first question has to be: why do you do it? Why do you go exploring caves?</w:t>
            </w:r>
          </w:p>
          <w:p w:rsidR="00077FFE" w:rsidRPr="00077FFE" w:rsidRDefault="00077FFE" w:rsidP="00077FFE">
            <w:pPr>
              <w:spacing w:before="120" w:after="120"/>
              <w:ind w:left="213" w:right="120"/>
              <w:textAlignment w:val="baseline"/>
              <w:rPr>
                <w:rFonts w:ascii="Arial" w:hAnsi="Arial" w:cs="Arial"/>
                <w:sz w:val="22"/>
                <w:szCs w:val="22"/>
                <w:lang w:eastAsia="en-GB"/>
              </w:rPr>
            </w:pPr>
            <w:r w:rsidRPr="00077FFE">
              <w:rPr>
                <w:color w:val="000000"/>
                <w:lang w:eastAsia="en-GB"/>
              </w:rPr>
              <w:t>Because they’re there. That’s what mountaineers sometimes say when asked that question and I think my answer’s the same. I suppose the big difference is that a climber can stand and look up and see the challenge while for a caver, really you have to imagine it. To me, that makes it even more appealing. How does what I imagine a cave system will be like compare to what I find when I get in there?</w:t>
            </w:r>
          </w:p>
          <w:p w:rsidR="00077FFE" w:rsidRPr="00077FFE" w:rsidRDefault="00077FFE" w:rsidP="00077FFE">
            <w:pPr>
              <w:spacing w:before="120" w:after="120"/>
              <w:ind w:left="213" w:right="120"/>
              <w:textAlignment w:val="baseline"/>
              <w:rPr>
                <w:rFonts w:ascii="Arial" w:hAnsi="Arial" w:cs="Arial"/>
                <w:sz w:val="22"/>
                <w:szCs w:val="22"/>
                <w:lang w:eastAsia="en-GB"/>
              </w:rPr>
            </w:pPr>
            <w:r w:rsidRPr="00077FFE">
              <w:rPr>
                <w:b/>
                <w:bCs/>
                <w:i/>
                <w:iCs/>
                <w:color w:val="A64000"/>
                <w:lang w:eastAsia="en-GB"/>
              </w:rPr>
              <w:t>How did you get started as a caver?</w:t>
            </w:r>
          </w:p>
          <w:p w:rsidR="00077FFE" w:rsidRPr="00077FFE" w:rsidRDefault="00077FFE" w:rsidP="00077FFE">
            <w:pPr>
              <w:spacing w:before="120" w:after="120"/>
              <w:ind w:left="213" w:right="120"/>
              <w:textAlignment w:val="baseline"/>
              <w:rPr>
                <w:rFonts w:ascii="Arial" w:hAnsi="Arial" w:cs="Arial"/>
                <w:sz w:val="22"/>
                <w:szCs w:val="22"/>
                <w:lang w:eastAsia="en-GB"/>
              </w:rPr>
            </w:pPr>
            <w:r w:rsidRPr="00077FFE">
              <w:rPr>
                <w:lang w:eastAsia="en-GB"/>
              </w:rPr>
              <w:t>Well, as a child my interests were all to do with exploration, but on the surface! On family walking holidays in the Lake District my brother, Chris, and I used to go racing ahead of our parents, always trying to get to the top of some hill to see what was there. But actually it was only when I went to university that I got the chance to try caving. Chris is a keen climber now and I haven’t been able to tempt him underground!</w:t>
            </w:r>
          </w:p>
          <w:p w:rsidR="00077FFE" w:rsidRPr="00077FFE" w:rsidRDefault="00077FFE" w:rsidP="00077FFE">
            <w:pPr>
              <w:spacing w:before="120" w:after="120"/>
              <w:rPr>
                <w:rFonts w:ascii="Arial" w:hAnsi="Arial" w:cs="Arial"/>
                <w:sz w:val="22"/>
                <w:szCs w:val="22"/>
                <w:lang w:eastAsia="en-GB"/>
              </w:rPr>
            </w:pPr>
            <w:r w:rsidRPr="00077FFE">
              <w:rPr>
                <w:rFonts w:ascii="Arial" w:hAnsi="Arial" w:cs="Arial"/>
                <w:noProof/>
                <w:sz w:val="22"/>
                <w:szCs w:val="22"/>
                <w:lang w:eastAsia="en-GB"/>
              </w:rPr>
              <w:drawing>
                <wp:inline distT="0" distB="0" distL="0" distR="0" wp14:anchorId="6FC16194" wp14:editId="68C94F64">
                  <wp:extent cx="4697095" cy="3112135"/>
                  <wp:effectExtent l="0" t="0" r="8255" b="0"/>
                  <wp:docPr id="7" name="Picture 7" descr="https://ds-content.doublestruck.eu/K2_READ/Q11RB_files_Q/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Q11RB_files_Q/image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7095" cy="3112135"/>
                          </a:xfrm>
                          <a:prstGeom prst="rect">
                            <a:avLst/>
                          </a:prstGeom>
                          <a:noFill/>
                          <a:ln>
                            <a:noFill/>
                          </a:ln>
                        </pic:spPr>
                      </pic:pic>
                    </a:graphicData>
                  </a:graphic>
                </wp:inline>
              </w:drawing>
            </w:r>
            <w:r w:rsidRPr="00077FFE">
              <w:rPr>
                <w:rFonts w:ascii="Arial" w:hAnsi="Arial" w:cs="Arial"/>
                <w:sz w:val="22"/>
                <w:szCs w:val="22"/>
                <w:lang w:eastAsia="en-GB"/>
              </w:rPr>
              <w:t> </w:t>
            </w:r>
          </w:p>
        </w:tc>
      </w:tr>
    </w:tbl>
    <w:p w:rsidR="00077FFE" w:rsidRPr="00077FFE" w:rsidRDefault="00077FFE" w:rsidP="00077FFE">
      <w:pPr>
        <w:shd w:val="clear" w:color="auto" w:fill="FFFFFF"/>
        <w:spacing w:before="240"/>
        <w:ind w:left="567" w:right="567" w:hanging="567"/>
        <w:outlineLvl w:val="5"/>
        <w:rPr>
          <w:rFonts w:ascii="Arial" w:hAnsi="Arial" w:cs="Arial"/>
          <w:color w:val="222222"/>
          <w:sz w:val="22"/>
          <w:szCs w:val="22"/>
          <w:lang w:eastAsia="en-GB"/>
        </w:rPr>
      </w:pPr>
      <w:r w:rsidRPr="00077FFE">
        <w:rPr>
          <w:rFonts w:ascii="Arial" w:hAnsi="Arial" w:cs="Arial"/>
          <w:color w:val="222222"/>
          <w:sz w:val="22"/>
          <w:szCs w:val="22"/>
          <w:lang w:eastAsia="en-GB"/>
        </w:rPr>
        <w:lastRenderedPageBreak/>
        <w:t>     </w:t>
      </w:r>
      <w:r w:rsidRPr="00077FFE">
        <w:rPr>
          <w:rFonts w:ascii="Arial" w:hAnsi="Arial" w:cs="Arial"/>
          <w:noProof/>
          <w:color w:val="222222"/>
          <w:sz w:val="22"/>
          <w:szCs w:val="22"/>
          <w:lang w:eastAsia="en-GB"/>
        </w:rPr>
        <w:drawing>
          <wp:inline distT="0" distB="0" distL="0" distR="0" wp14:anchorId="0DF7AD70" wp14:editId="71C549B2">
            <wp:extent cx="6127750" cy="2787650"/>
            <wp:effectExtent l="0" t="0" r="6350" b="0"/>
            <wp:docPr id="8" name="Picture 8" descr="https://ds-content.doublestruck.eu/K2_READ/Q11RB_files_Q/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Q11RB_files_Q/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750" cy="2787650"/>
                    </a:xfrm>
                    <a:prstGeom prst="rect">
                      <a:avLst/>
                    </a:prstGeom>
                    <a:noFill/>
                    <a:ln>
                      <a:noFill/>
                    </a:ln>
                  </pic:spPr>
                </pic:pic>
              </a:graphicData>
            </a:graphic>
          </wp:inline>
        </w:drawing>
      </w:r>
      <w:r w:rsidRPr="00077FFE">
        <w:rPr>
          <w:rFonts w:ascii="Arial" w:hAnsi="Arial" w:cs="Arial"/>
          <w:color w:val="222222"/>
          <w:sz w:val="22"/>
          <w:szCs w:val="22"/>
          <w:lang w:eastAsia="en-GB"/>
        </w:rPr>
        <w:t> </w:t>
      </w:r>
    </w:p>
    <w:p w:rsidR="00077FFE" w:rsidRPr="00077FFE" w:rsidRDefault="00077FFE" w:rsidP="00077FFE">
      <w:pPr>
        <w:shd w:val="clear" w:color="auto" w:fill="FFFFFF"/>
        <w:spacing w:before="240"/>
        <w:ind w:left="567" w:right="567"/>
        <w:outlineLvl w:val="5"/>
        <w:rPr>
          <w:rFonts w:ascii="Arial" w:hAnsi="Arial" w:cs="Arial"/>
          <w:color w:val="222222"/>
          <w:sz w:val="22"/>
          <w:szCs w:val="22"/>
          <w:lang w:eastAsia="en-GB"/>
        </w:rPr>
      </w:pPr>
      <w:r w:rsidRPr="00077FFE">
        <w:rPr>
          <w:i/>
          <w:iCs/>
          <w:color w:val="A64000"/>
          <w:lang w:eastAsia="en-GB"/>
        </w:rPr>
        <w:t>What was it like the first time you went underground?</w:t>
      </w:r>
    </w:p>
    <w:p w:rsidR="00077FFE" w:rsidRPr="00077FFE" w:rsidRDefault="00077FFE" w:rsidP="00077FFE">
      <w:pPr>
        <w:shd w:val="clear" w:color="auto" w:fill="FFFFFF"/>
        <w:spacing w:before="240"/>
        <w:ind w:left="567" w:right="567"/>
        <w:outlineLvl w:val="5"/>
        <w:rPr>
          <w:rFonts w:ascii="Arial" w:hAnsi="Arial" w:cs="Arial"/>
          <w:color w:val="222222"/>
          <w:sz w:val="22"/>
          <w:szCs w:val="22"/>
          <w:lang w:eastAsia="en-GB"/>
        </w:rPr>
      </w:pPr>
      <w:r w:rsidRPr="00077FFE">
        <w:rPr>
          <w:color w:val="000000"/>
          <w:lang w:eastAsia="en-GB"/>
        </w:rPr>
        <w:t xml:space="preserve">It was here in </w:t>
      </w:r>
      <w:proofErr w:type="spellStart"/>
      <w:r w:rsidRPr="00077FFE">
        <w:rPr>
          <w:color w:val="000000"/>
          <w:lang w:eastAsia="en-GB"/>
        </w:rPr>
        <w:t>Daveley</w:t>
      </w:r>
      <w:proofErr w:type="spellEnd"/>
      <w:r w:rsidRPr="00077FFE">
        <w:rPr>
          <w:color w:val="000000"/>
          <w:lang w:eastAsia="en-GB"/>
        </w:rPr>
        <w:t xml:space="preserve"> Dale! My first thought was: this is crazy, I can’t see a thing! Then of course your eyes get used to the dark and you begin to make out shapes in the light from the headlamps. But in those first few moments your other senses take over – you realise how reliant you’re going to be on touch or hearing for example. You know the saying about hearing a friendly voice? Well that’s exactly how it is when you’re underground: hearing that familiar voice, especially if it’s an experienced caver, is very reassuring.</w:t>
      </w:r>
    </w:p>
    <w:p w:rsidR="00077FFE" w:rsidRPr="00077FFE" w:rsidRDefault="00077FFE" w:rsidP="00077FFE">
      <w:pPr>
        <w:shd w:val="clear" w:color="auto" w:fill="FFFFFF"/>
        <w:spacing w:before="240"/>
        <w:ind w:left="567" w:right="567"/>
        <w:outlineLvl w:val="5"/>
        <w:rPr>
          <w:rFonts w:ascii="Arial" w:hAnsi="Arial" w:cs="Arial"/>
          <w:color w:val="222222"/>
          <w:sz w:val="22"/>
          <w:szCs w:val="22"/>
          <w:lang w:eastAsia="en-GB"/>
        </w:rPr>
      </w:pPr>
      <w:r w:rsidRPr="00077FFE">
        <w:rPr>
          <w:i/>
          <w:iCs/>
          <w:color w:val="A64000"/>
          <w:lang w:eastAsia="en-GB"/>
        </w:rPr>
        <w:t>What’s the most dangerous thing you’ve done while caving?</w:t>
      </w:r>
    </w:p>
    <w:p w:rsidR="00077FFE" w:rsidRPr="00077FFE" w:rsidRDefault="00077FFE" w:rsidP="00077FFE">
      <w:pPr>
        <w:shd w:val="clear" w:color="auto" w:fill="FFFFFF"/>
        <w:spacing w:before="240"/>
        <w:ind w:left="567" w:right="567"/>
        <w:outlineLvl w:val="5"/>
        <w:rPr>
          <w:rFonts w:ascii="Arial" w:hAnsi="Arial" w:cs="Arial"/>
          <w:color w:val="222222"/>
          <w:sz w:val="22"/>
          <w:szCs w:val="22"/>
          <w:lang w:eastAsia="en-GB"/>
        </w:rPr>
      </w:pPr>
      <w:r w:rsidRPr="00077FFE">
        <w:rPr>
          <w:color w:val="000000"/>
          <w:lang w:eastAsia="en-GB"/>
        </w:rPr>
        <w:t>I think it would have to be an exploration of the caves in New Dell. It’s not a particularly dangerous system and we were well prepared, but while we were underground there was a flash flood. That’s one of the biggest threats to cavers because the water level can rise so suddenly. Team work is critical in caving, you really do have to work together and in this case, the team on the surface realised we might be at risk and were ready to help us; luckily we made our own way out just in time.</w:t>
      </w:r>
    </w:p>
    <w:p w:rsidR="00077FFE" w:rsidRPr="00077FFE" w:rsidRDefault="00077FFE" w:rsidP="00077FFE">
      <w:pPr>
        <w:shd w:val="clear" w:color="auto" w:fill="FFFFFF"/>
        <w:spacing w:before="240"/>
        <w:ind w:left="567" w:right="567"/>
        <w:outlineLvl w:val="5"/>
        <w:rPr>
          <w:rFonts w:ascii="Arial" w:hAnsi="Arial" w:cs="Arial"/>
          <w:color w:val="222222"/>
          <w:sz w:val="22"/>
          <w:szCs w:val="22"/>
          <w:lang w:eastAsia="en-GB"/>
        </w:rPr>
      </w:pPr>
      <w:proofErr w:type="gramStart"/>
      <w:r w:rsidRPr="00077FFE">
        <w:rPr>
          <w:i/>
          <w:iCs/>
          <w:color w:val="A64000"/>
          <w:lang w:eastAsia="en-GB"/>
        </w:rPr>
        <w:t>And the best moment?</w:t>
      </w:r>
      <w:proofErr w:type="gramEnd"/>
    </w:p>
    <w:p w:rsidR="00077FFE" w:rsidRPr="00077FFE" w:rsidRDefault="00077FFE" w:rsidP="00077FFE">
      <w:pPr>
        <w:shd w:val="clear" w:color="auto" w:fill="FFFFFF"/>
        <w:spacing w:before="240"/>
        <w:ind w:left="567" w:right="567"/>
        <w:outlineLvl w:val="5"/>
        <w:rPr>
          <w:rFonts w:ascii="Arial" w:hAnsi="Arial" w:cs="Arial"/>
          <w:color w:val="222222"/>
          <w:sz w:val="22"/>
          <w:szCs w:val="22"/>
          <w:lang w:eastAsia="en-GB"/>
        </w:rPr>
      </w:pPr>
      <w:r w:rsidRPr="00077FFE">
        <w:rPr>
          <w:color w:val="000000"/>
          <w:lang w:eastAsia="en-GB"/>
        </w:rPr>
        <w:t>For me, it’s that moment when you’ve been sliding on your stomach for ages, moving more like a worm than a two-legged creature and wondering just why you’re doing this, when the tunnel opens out and you slither into a cavern in all its silent splendour. There’s tremendous beauty of a sort that you just don’t see anywhere else – everywhere you look you can see the work of nature rather than the hand of a human. And how many other places are like that in this country, completely without human influence? There’s nothing to compare it to on the surface.</w:t>
      </w:r>
    </w:p>
    <w:p w:rsidR="00AE6ADD" w:rsidRDefault="00AE6ADD" w:rsidP="00077FFE">
      <w:pPr>
        <w:ind w:firstLine="720"/>
        <w:rPr>
          <w:rFonts w:ascii="Berlin Sans FB" w:hAnsi="Berlin Sans FB"/>
          <w:sz w:val="36"/>
        </w:rPr>
      </w:pPr>
    </w:p>
    <w:p w:rsidR="0038052B" w:rsidRDefault="0038052B" w:rsidP="00077FFE">
      <w:pPr>
        <w:ind w:firstLine="720"/>
        <w:rPr>
          <w:rFonts w:ascii="Berlin Sans FB" w:hAnsi="Berlin Sans FB"/>
          <w:sz w:val="36"/>
        </w:rPr>
      </w:pPr>
    </w:p>
    <w:p w:rsidR="0038052B" w:rsidRDefault="0038052B" w:rsidP="00077FFE">
      <w:pPr>
        <w:ind w:firstLine="720"/>
        <w:rPr>
          <w:rFonts w:ascii="Berlin Sans FB" w:hAnsi="Berlin Sans FB"/>
          <w:sz w:val="36"/>
        </w:rPr>
      </w:pPr>
    </w:p>
    <w:p w:rsidR="0038052B" w:rsidRDefault="0038052B" w:rsidP="00077FFE">
      <w:pPr>
        <w:ind w:firstLine="720"/>
        <w:rPr>
          <w:rFonts w:ascii="Berlin Sans FB" w:hAnsi="Berlin Sans FB"/>
          <w:sz w:val="36"/>
        </w:rPr>
      </w:pPr>
    </w:p>
    <w:p w:rsidR="0038052B" w:rsidRDefault="0038052B" w:rsidP="00077FFE">
      <w:pPr>
        <w:ind w:firstLine="720"/>
        <w:rPr>
          <w:rFonts w:ascii="Berlin Sans FB" w:hAnsi="Berlin Sans FB"/>
          <w:sz w:val="36"/>
        </w:rPr>
      </w:pP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
    <w:p w:rsidR="0038052B" w:rsidRPr="0038052B" w:rsidRDefault="0038052B" w:rsidP="0038052B">
      <w:pPr>
        <w:shd w:val="clear" w:color="auto" w:fill="FFFFFF"/>
        <w:ind w:left="567"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1.      In which order did the interviewer organise the interview?</w:t>
      </w:r>
    </w:p>
    <w:p w:rsidR="0038052B" w:rsidRPr="0038052B" w:rsidRDefault="0038052B" w:rsidP="0038052B">
      <w:pPr>
        <w:shd w:val="clear" w:color="auto" w:fill="FFFFFF"/>
        <w:spacing w:before="24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Insert numbers in the boxes to show the order. The first one has been done for you.</w:t>
      </w:r>
    </w:p>
    <w:p w:rsidR="0038052B" w:rsidRPr="0038052B" w:rsidRDefault="0038052B" w:rsidP="0038052B">
      <w:pPr>
        <w:shd w:val="clear" w:color="auto" w:fill="FFFFFF"/>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672"/>
        <w:gridCol w:w="816"/>
      </w:tblGrid>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worst moment</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5B6AB495" wp14:editId="279EA046">
                  <wp:extent cx="390525" cy="390525"/>
                  <wp:effectExtent l="0" t="0" r="9525" b="9525"/>
                  <wp:docPr id="9" name="Picture 9" descr="https://ds-content.doublestruck.eu/K2_READ/Q11R02_files_Q/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11R02_files_Q/tick_box_K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early childhood memory</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0B77540E" wp14:editId="7BE06085">
                  <wp:extent cx="390525" cy="390525"/>
                  <wp:effectExtent l="0" t="0" r="9525" b="9525"/>
                  <wp:docPr id="10" name="Picture 10" descr="https://ds-content.doublestruck.eu/K2_READ/Q11R02_files_Q/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11R02_files_Q/tick_box_K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first caving experience</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69E3BA70" wp14:editId="607438B9">
                  <wp:extent cx="390525" cy="390525"/>
                  <wp:effectExtent l="0" t="0" r="9525" b="9525"/>
                  <wp:docPr id="11" name="Picture 11" descr="https://ds-content.doublestruck.eu/K2_READ/Q11R02_files_Q/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11R02_files_Q/tick_box_K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best moment</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65B0E978" wp14:editId="4EF99FBF">
                  <wp:extent cx="390525" cy="390525"/>
                  <wp:effectExtent l="0" t="0" r="9525" b="9525"/>
                  <wp:docPr id="12" name="Picture 12" descr="https://ds-content.doublestruck.eu/K2_READ/Q11R02_files_Q/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content.doublestruck.eu/K2_READ/Q11R02_files_Q/tick_box_K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what inspires Lisa to go caving</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59724597" wp14:editId="0FE49E94">
                  <wp:extent cx="390525" cy="390525"/>
                  <wp:effectExtent l="0" t="0" r="9525" b="9525"/>
                  <wp:docPr id="13" name="Picture 13" descr="https://ds-content.doublestruck.eu/K2_READ/Q11R02_files_Q/tick_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Q11R02_files_Q/tick_box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rsidR="0038052B" w:rsidRPr="0038052B" w:rsidRDefault="0038052B" w:rsidP="0038052B">
      <w:pPr>
        <w:shd w:val="clear" w:color="auto" w:fill="FFFFFF"/>
        <w:jc w:val="right"/>
        <w:outlineLvl w:val="5"/>
        <w:rPr>
          <w:rFonts w:ascii="Arial" w:hAnsi="Arial" w:cs="Arial"/>
          <w:color w:val="222222"/>
          <w:sz w:val="20"/>
          <w:szCs w:val="20"/>
          <w:lang w:eastAsia="en-GB"/>
        </w:rPr>
      </w:pPr>
      <w:r w:rsidRPr="0038052B">
        <w:rPr>
          <w:rFonts w:ascii="Arial" w:hAnsi="Arial" w:cs="Arial"/>
          <w:color w:val="222222"/>
          <w:sz w:val="20"/>
          <w:szCs w:val="20"/>
          <w:lang w:eastAsia="en-GB"/>
        </w:rPr>
        <w:t>1 mark</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2.      What does Lisa say is the main difference between caving and climbing a mountain?</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______________________________________________________________</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______________________________________________________________</w:t>
      </w:r>
    </w:p>
    <w:p w:rsidR="0038052B" w:rsidRPr="0038052B" w:rsidRDefault="0038052B" w:rsidP="0038052B">
      <w:pPr>
        <w:shd w:val="clear" w:color="auto" w:fill="FFFFFF"/>
        <w:jc w:val="right"/>
        <w:outlineLvl w:val="5"/>
        <w:rPr>
          <w:rFonts w:ascii="Arial" w:hAnsi="Arial" w:cs="Arial"/>
          <w:color w:val="222222"/>
          <w:sz w:val="20"/>
          <w:szCs w:val="20"/>
          <w:lang w:eastAsia="en-GB"/>
        </w:rPr>
      </w:pPr>
      <w:r w:rsidRPr="0038052B">
        <w:rPr>
          <w:rFonts w:ascii="Arial" w:hAnsi="Arial" w:cs="Arial"/>
          <w:color w:val="222222"/>
          <w:sz w:val="20"/>
          <w:szCs w:val="20"/>
          <w:lang w:eastAsia="en-GB"/>
        </w:rPr>
        <w:t>1 mark</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3.      Look at the second paragraph: </w:t>
      </w:r>
      <w:r w:rsidRPr="0038052B">
        <w:rPr>
          <w:rFonts w:ascii="Arial" w:hAnsi="Arial" w:cs="Arial"/>
          <w:i/>
          <w:iCs/>
          <w:color w:val="222222"/>
          <w:sz w:val="22"/>
          <w:szCs w:val="22"/>
          <w:lang w:eastAsia="en-GB"/>
        </w:rPr>
        <w:t>How did you get started</w:t>
      </w:r>
      <w:proofErr w:type="gramStart"/>
      <w:r w:rsidRPr="0038052B">
        <w:rPr>
          <w:rFonts w:ascii="Arial" w:hAnsi="Arial" w:cs="Arial"/>
          <w:i/>
          <w:iCs/>
          <w:color w:val="222222"/>
          <w:sz w:val="22"/>
          <w:szCs w:val="22"/>
          <w:lang w:eastAsia="en-GB"/>
        </w:rPr>
        <w:t>...</w:t>
      </w:r>
      <w:proofErr w:type="gramEnd"/>
    </w:p>
    <w:p w:rsidR="0038052B" w:rsidRPr="0038052B" w:rsidRDefault="0038052B" w:rsidP="0038052B">
      <w:pPr>
        <w:shd w:val="clear" w:color="auto" w:fill="FFFFFF"/>
        <w:spacing w:before="24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How can you tell that Lisa would like her brother to try caving?</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______________________________________________________________</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______________________________________________________________</w:t>
      </w:r>
    </w:p>
    <w:p w:rsidR="0038052B" w:rsidRPr="0038052B" w:rsidRDefault="0038052B" w:rsidP="0038052B">
      <w:pPr>
        <w:shd w:val="clear" w:color="auto" w:fill="FFFFFF"/>
        <w:jc w:val="right"/>
        <w:outlineLvl w:val="5"/>
        <w:rPr>
          <w:rFonts w:ascii="Arial" w:hAnsi="Arial" w:cs="Arial"/>
          <w:color w:val="222222"/>
          <w:sz w:val="20"/>
          <w:szCs w:val="20"/>
          <w:lang w:eastAsia="en-GB"/>
        </w:rPr>
      </w:pPr>
      <w:r w:rsidRPr="0038052B">
        <w:rPr>
          <w:rFonts w:ascii="Arial" w:hAnsi="Arial" w:cs="Arial"/>
          <w:color w:val="222222"/>
          <w:sz w:val="20"/>
          <w:szCs w:val="20"/>
          <w:lang w:eastAsia="en-GB"/>
        </w:rPr>
        <w:t>1 mark</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4.      Look at the third paragraph </w:t>
      </w:r>
      <w:proofErr w:type="gramStart"/>
      <w:r w:rsidRPr="0038052B">
        <w:rPr>
          <w:rFonts w:ascii="Arial" w:hAnsi="Arial" w:cs="Arial"/>
          <w:i/>
          <w:iCs/>
          <w:color w:val="222222"/>
          <w:sz w:val="22"/>
          <w:szCs w:val="22"/>
          <w:lang w:eastAsia="en-GB"/>
        </w:rPr>
        <w:t>What</w:t>
      </w:r>
      <w:proofErr w:type="gramEnd"/>
      <w:r w:rsidRPr="0038052B">
        <w:rPr>
          <w:rFonts w:ascii="Arial" w:hAnsi="Arial" w:cs="Arial"/>
          <w:i/>
          <w:iCs/>
          <w:color w:val="222222"/>
          <w:sz w:val="22"/>
          <w:szCs w:val="22"/>
          <w:lang w:eastAsia="en-GB"/>
        </w:rPr>
        <w:t xml:space="preserve"> was it like the first time...</w:t>
      </w:r>
    </w:p>
    <w:p w:rsidR="0038052B" w:rsidRPr="0038052B" w:rsidRDefault="0038052B" w:rsidP="0038052B">
      <w:pPr>
        <w:shd w:val="clear" w:color="auto" w:fill="FFFFFF"/>
        <w:spacing w:before="24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Give the meaning of the word </w:t>
      </w:r>
      <w:r w:rsidRPr="0038052B">
        <w:rPr>
          <w:rFonts w:ascii="Arial" w:hAnsi="Arial" w:cs="Arial"/>
          <w:i/>
          <w:iCs/>
          <w:color w:val="222222"/>
          <w:sz w:val="22"/>
          <w:szCs w:val="22"/>
          <w:lang w:eastAsia="en-GB"/>
        </w:rPr>
        <w:t>familiar</w:t>
      </w:r>
      <w:r w:rsidRPr="0038052B">
        <w:rPr>
          <w:rFonts w:ascii="Arial" w:hAnsi="Arial" w:cs="Arial"/>
          <w:color w:val="222222"/>
          <w:sz w:val="22"/>
          <w:szCs w:val="22"/>
          <w:lang w:eastAsia="en-GB"/>
        </w:rPr>
        <w:t>.</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______________________________________________________________</w:t>
      </w:r>
    </w:p>
    <w:p w:rsidR="0038052B" w:rsidRDefault="0038052B" w:rsidP="0038052B">
      <w:pPr>
        <w:shd w:val="clear" w:color="auto" w:fill="FFFFFF"/>
        <w:jc w:val="right"/>
        <w:outlineLvl w:val="5"/>
        <w:rPr>
          <w:rFonts w:ascii="Arial" w:hAnsi="Arial" w:cs="Arial"/>
          <w:color w:val="222222"/>
          <w:sz w:val="20"/>
          <w:szCs w:val="20"/>
          <w:lang w:eastAsia="en-GB"/>
        </w:rPr>
      </w:pPr>
      <w:r w:rsidRPr="0038052B">
        <w:rPr>
          <w:rFonts w:ascii="Arial" w:hAnsi="Arial" w:cs="Arial"/>
          <w:color w:val="222222"/>
          <w:sz w:val="20"/>
          <w:szCs w:val="20"/>
          <w:lang w:eastAsia="en-GB"/>
        </w:rPr>
        <w:t>1 mark</w:t>
      </w: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Pr="0038052B" w:rsidRDefault="0038052B" w:rsidP="0038052B">
      <w:pPr>
        <w:shd w:val="clear" w:color="auto" w:fill="FFFFFF"/>
        <w:jc w:val="right"/>
        <w:outlineLvl w:val="5"/>
        <w:rPr>
          <w:rFonts w:ascii="Arial" w:hAnsi="Arial" w:cs="Arial"/>
          <w:color w:val="222222"/>
          <w:sz w:val="20"/>
          <w:szCs w:val="20"/>
          <w:lang w:eastAsia="en-GB"/>
        </w:rPr>
      </w:pP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lastRenderedPageBreak/>
        <w:t>5.      Lisa always goes caving with other people.</w:t>
      </w:r>
    </w:p>
    <w:p w:rsidR="0038052B" w:rsidRPr="0038052B" w:rsidRDefault="0038052B" w:rsidP="0038052B">
      <w:pPr>
        <w:shd w:val="clear" w:color="auto" w:fill="FFFFFF"/>
        <w:spacing w:before="240"/>
        <w:ind w:left="1701"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Give </w:t>
      </w:r>
      <w:r w:rsidRPr="0038052B">
        <w:rPr>
          <w:rFonts w:ascii="Arial" w:hAnsi="Arial" w:cs="Arial"/>
          <w:b/>
          <w:bCs/>
          <w:color w:val="222222"/>
          <w:sz w:val="22"/>
          <w:szCs w:val="22"/>
          <w:lang w:eastAsia="en-GB"/>
        </w:rPr>
        <w:t>two </w:t>
      </w:r>
      <w:r w:rsidRPr="0038052B">
        <w:rPr>
          <w:rFonts w:ascii="Arial" w:hAnsi="Arial" w:cs="Arial"/>
          <w:color w:val="222222"/>
          <w:sz w:val="22"/>
          <w:szCs w:val="22"/>
          <w:lang w:eastAsia="en-GB"/>
        </w:rPr>
        <w:t>reasons from the text why she does this.</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1.</w:t>
      </w:r>
      <w:r w:rsidRPr="0038052B">
        <w:rPr>
          <w:rFonts w:ascii="Arial" w:hAnsi="Arial" w:cs="Arial"/>
          <w:color w:val="222222"/>
          <w:sz w:val="22"/>
          <w:szCs w:val="22"/>
          <w:lang w:eastAsia="en-GB"/>
        </w:rPr>
        <w:t> ____________________________________________________________</w:t>
      </w:r>
    </w:p>
    <w:p w:rsidR="0038052B" w:rsidRPr="0038052B" w:rsidRDefault="0038052B" w:rsidP="0038052B">
      <w:pPr>
        <w:shd w:val="clear" w:color="auto" w:fill="FFFFFF"/>
        <w:spacing w:before="480"/>
        <w:ind w:left="1134"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2.</w:t>
      </w:r>
      <w:r w:rsidRPr="0038052B">
        <w:rPr>
          <w:rFonts w:ascii="Arial" w:hAnsi="Arial" w:cs="Arial"/>
          <w:color w:val="222222"/>
          <w:sz w:val="22"/>
          <w:szCs w:val="22"/>
          <w:lang w:eastAsia="en-GB"/>
        </w:rPr>
        <w:t> ____________________________________________________________</w:t>
      </w:r>
    </w:p>
    <w:p w:rsidR="0038052B" w:rsidRDefault="0038052B" w:rsidP="0038052B">
      <w:pPr>
        <w:shd w:val="clear" w:color="auto" w:fill="FFFFFF"/>
        <w:jc w:val="right"/>
        <w:outlineLvl w:val="5"/>
        <w:rPr>
          <w:rFonts w:ascii="Arial" w:hAnsi="Arial" w:cs="Arial"/>
          <w:color w:val="222222"/>
          <w:sz w:val="20"/>
          <w:szCs w:val="20"/>
          <w:lang w:eastAsia="en-GB"/>
        </w:rPr>
      </w:pPr>
      <w:r w:rsidRPr="0038052B">
        <w:rPr>
          <w:rFonts w:ascii="Arial" w:hAnsi="Arial" w:cs="Arial"/>
          <w:color w:val="222222"/>
          <w:sz w:val="20"/>
          <w:szCs w:val="20"/>
          <w:lang w:eastAsia="en-GB"/>
        </w:rPr>
        <w:t>2 marks</w:t>
      </w:r>
    </w:p>
    <w:p w:rsidR="0038052B" w:rsidRPr="0038052B" w:rsidRDefault="0038052B" w:rsidP="0038052B">
      <w:pPr>
        <w:shd w:val="clear" w:color="auto" w:fill="FFFFFF"/>
        <w:jc w:val="right"/>
        <w:outlineLvl w:val="5"/>
        <w:rPr>
          <w:rFonts w:ascii="Arial" w:hAnsi="Arial" w:cs="Arial"/>
          <w:color w:val="222222"/>
          <w:sz w:val="20"/>
          <w:szCs w:val="20"/>
          <w:lang w:eastAsia="en-GB"/>
        </w:rPr>
      </w:pP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6.      The interviewer spoke to Lisa’s mother too.</w:t>
      </w:r>
    </w:p>
    <w:p w:rsidR="0038052B" w:rsidRPr="0038052B" w:rsidRDefault="0038052B" w:rsidP="0038052B">
      <w:pPr>
        <w:shd w:val="clear" w:color="auto" w:fill="FFFFFF"/>
        <w:spacing w:before="240"/>
        <w:ind w:left="1134"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Write down what you think she would have said about Lisa, using what you have read in the interview.</w:t>
      </w:r>
    </w:p>
    <w:p w:rsidR="0038052B" w:rsidRPr="0038052B" w:rsidRDefault="0038052B" w:rsidP="0038052B">
      <w:pPr>
        <w:shd w:val="clear" w:color="auto" w:fill="FFFFFF"/>
        <w:spacing w:before="240"/>
        <w:ind w:left="1701" w:right="567" w:hanging="567"/>
        <w:outlineLvl w:val="5"/>
        <w:rPr>
          <w:rFonts w:ascii="Arial" w:hAnsi="Arial" w:cs="Arial"/>
          <w:color w:val="222222"/>
          <w:sz w:val="22"/>
          <w:szCs w:val="22"/>
          <w:lang w:eastAsia="en-GB"/>
        </w:rPr>
      </w:pPr>
      <w:r w:rsidRPr="0038052B">
        <w:rPr>
          <w:rFonts w:ascii="Arial" w:hAnsi="Arial" w:cs="Arial"/>
          <w:noProof/>
          <w:color w:val="222222"/>
          <w:sz w:val="22"/>
          <w:szCs w:val="22"/>
          <w:lang w:eastAsia="en-GB"/>
        </w:rPr>
        <w:drawing>
          <wp:inline distT="0" distB="0" distL="0" distR="0" wp14:anchorId="50A45CBF" wp14:editId="388E71DF">
            <wp:extent cx="5570220" cy="3701846"/>
            <wp:effectExtent l="0" t="0" r="0" b="0"/>
            <wp:docPr id="14" name="Picture 14" descr="https://ds-content.doublestruck.eu/K2_READ/Q11R02_files_Q/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Q11R02_files_Q/img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1498" cy="3735924"/>
                    </a:xfrm>
                    <a:prstGeom prst="rect">
                      <a:avLst/>
                    </a:prstGeom>
                    <a:noFill/>
                    <a:ln>
                      <a:noFill/>
                    </a:ln>
                  </pic:spPr>
                </pic:pic>
              </a:graphicData>
            </a:graphic>
          </wp:inline>
        </w:drawing>
      </w:r>
      <w:r w:rsidRPr="0038052B">
        <w:rPr>
          <w:rFonts w:ascii="Arial" w:hAnsi="Arial" w:cs="Arial"/>
          <w:color w:val="222222"/>
          <w:sz w:val="22"/>
          <w:szCs w:val="22"/>
          <w:lang w:eastAsia="en-GB"/>
        </w:rPr>
        <w:t> </w:t>
      </w:r>
    </w:p>
    <w:p w:rsidR="0038052B" w:rsidRDefault="0038052B" w:rsidP="0038052B">
      <w:pPr>
        <w:shd w:val="clear" w:color="auto" w:fill="FFFFFF"/>
        <w:jc w:val="right"/>
        <w:outlineLvl w:val="5"/>
        <w:rPr>
          <w:rFonts w:ascii="Arial" w:hAnsi="Arial" w:cs="Arial"/>
          <w:color w:val="222222"/>
          <w:sz w:val="20"/>
          <w:szCs w:val="20"/>
          <w:lang w:eastAsia="en-GB"/>
        </w:rPr>
      </w:pPr>
      <w:r w:rsidRPr="0038052B">
        <w:rPr>
          <w:rFonts w:ascii="Arial" w:hAnsi="Arial" w:cs="Arial"/>
          <w:color w:val="222222"/>
          <w:sz w:val="20"/>
          <w:szCs w:val="20"/>
          <w:lang w:eastAsia="en-GB"/>
        </w:rPr>
        <w:t>2 marks</w:t>
      </w: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Pr="0038052B" w:rsidRDefault="0038052B" w:rsidP="0038052B">
      <w:pPr>
        <w:pStyle w:val="oldquestion"/>
        <w:shd w:val="clear" w:color="auto" w:fill="FFFFFF"/>
        <w:spacing w:before="0" w:beforeAutospacing="0" w:after="0" w:afterAutospacing="0"/>
        <w:ind w:left="567" w:right="567" w:hanging="567"/>
        <w:outlineLvl w:val="5"/>
        <w:rPr>
          <w:rFonts w:ascii="Arial" w:hAnsi="Arial" w:cs="Arial"/>
          <w:color w:val="222222"/>
          <w:sz w:val="22"/>
          <w:szCs w:val="22"/>
        </w:rPr>
      </w:pPr>
      <w:r>
        <w:rPr>
          <w:rFonts w:ascii="Arial" w:hAnsi="Arial" w:cs="Arial"/>
          <w:color w:val="222222"/>
          <w:sz w:val="20"/>
          <w:szCs w:val="20"/>
        </w:rPr>
        <w:tab/>
      </w:r>
      <w:r w:rsidRPr="0038052B">
        <w:rPr>
          <w:rFonts w:ascii="Arial" w:hAnsi="Arial" w:cs="Arial"/>
          <w:color w:val="222222"/>
          <w:sz w:val="22"/>
          <w:szCs w:val="22"/>
        </w:rPr>
        <w:br/>
        <w:t>1.       Award </w:t>
      </w:r>
      <w:r w:rsidRPr="0038052B">
        <w:rPr>
          <w:rFonts w:ascii="Arial" w:hAnsi="Arial" w:cs="Arial"/>
          <w:b/>
          <w:bCs/>
          <w:color w:val="222222"/>
          <w:sz w:val="22"/>
          <w:szCs w:val="22"/>
        </w:rPr>
        <w:t>1 mark </w:t>
      </w:r>
      <w:r w:rsidRPr="0038052B">
        <w:rPr>
          <w:rFonts w:ascii="Arial" w:hAnsi="Arial" w:cs="Arial"/>
          <w:color w:val="222222"/>
          <w:sz w:val="22"/>
          <w:szCs w:val="22"/>
        </w:rPr>
        <w:t>for all four stages correctly numbered.</w:t>
      </w:r>
    </w:p>
    <w:p w:rsidR="0038052B" w:rsidRPr="0038052B" w:rsidRDefault="0038052B" w:rsidP="0038052B">
      <w:pPr>
        <w:shd w:val="clear" w:color="auto" w:fill="FFFFFF"/>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3672"/>
        <w:gridCol w:w="816"/>
      </w:tblGrid>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worst moment</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35D9B256" wp14:editId="7B9B6415">
                  <wp:extent cx="169545" cy="184150"/>
                  <wp:effectExtent l="0" t="0" r="1905" b="6350"/>
                  <wp:docPr id="15" name="Picture 15" descr="https://ds-content.doublestruck.eu/K2_READ/M11R02_files_M/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content.doublestruck.eu/K2_READ/M11R02_files_M/img0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 cy="184150"/>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early childhood memory</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135B677A" wp14:editId="349D71E3">
                  <wp:extent cx="169545" cy="184150"/>
                  <wp:effectExtent l="0" t="0" r="1905" b="6350"/>
                  <wp:docPr id="16" name="Picture 16" descr="https://ds-content.doublestruck.eu/K2_READ/M11R02_files_M/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content.doublestruck.eu/K2_READ/M11R02_files_M/img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 cy="184150"/>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first caving experience</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1726DEA5" wp14:editId="493816DD">
                  <wp:extent cx="169545" cy="184150"/>
                  <wp:effectExtent l="0" t="0" r="1905" b="6350"/>
                  <wp:docPr id="17" name="Picture 17" descr="https://ds-content.doublestruck.eu/K2_READ/M11R02_files_M/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M11R02_files_M/img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 cy="184150"/>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best moment</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07D1FB99" wp14:editId="1DADD1DC">
                  <wp:extent cx="169545" cy="184150"/>
                  <wp:effectExtent l="0" t="0" r="1905" b="6350"/>
                  <wp:docPr id="18" name="Picture 18" descr="https://ds-content.doublestruck.eu/K2_READ/M11R02_files_M/img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s-content.doublestruck.eu/K2_READ/M11R02_files_M/img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 cy="184150"/>
                          </a:xfrm>
                          <a:prstGeom prst="rect">
                            <a:avLst/>
                          </a:prstGeom>
                          <a:noFill/>
                          <a:ln>
                            <a:noFill/>
                          </a:ln>
                        </pic:spPr>
                      </pic:pic>
                    </a:graphicData>
                  </a:graphic>
                </wp:inline>
              </w:drawing>
            </w:r>
          </w:p>
        </w:tc>
      </w:tr>
      <w:tr w:rsidR="0038052B" w:rsidRPr="0038052B" w:rsidTr="0038052B">
        <w:tc>
          <w:tcPr>
            <w:tcW w:w="3672" w:type="dxa"/>
            <w:tcBorders>
              <w:top w:val="nil"/>
              <w:left w:val="nil"/>
              <w:bottom w:val="nil"/>
              <w:right w:val="nil"/>
            </w:tcBorders>
            <w:vAlign w:val="center"/>
            <w:hideMark/>
          </w:tcPr>
          <w:p w:rsidR="0038052B" w:rsidRPr="0038052B" w:rsidRDefault="0038052B" w:rsidP="0038052B">
            <w:pPr>
              <w:spacing w:before="120" w:after="120"/>
              <w:ind w:left="60" w:right="60"/>
              <w:rPr>
                <w:rFonts w:ascii="Arial" w:hAnsi="Arial" w:cs="Arial"/>
                <w:sz w:val="22"/>
                <w:szCs w:val="22"/>
                <w:lang w:eastAsia="en-GB"/>
              </w:rPr>
            </w:pPr>
            <w:r w:rsidRPr="0038052B">
              <w:rPr>
                <w:rFonts w:ascii="Arial" w:hAnsi="Arial" w:cs="Arial"/>
                <w:sz w:val="22"/>
                <w:szCs w:val="22"/>
                <w:lang w:eastAsia="en-GB"/>
              </w:rPr>
              <w:t>what inspires Lisa to go caving</w:t>
            </w:r>
          </w:p>
        </w:tc>
        <w:tc>
          <w:tcPr>
            <w:tcW w:w="816" w:type="dxa"/>
            <w:tcBorders>
              <w:top w:val="nil"/>
              <w:left w:val="nil"/>
              <w:bottom w:val="nil"/>
              <w:right w:val="nil"/>
            </w:tcBorders>
            <w:vAlign w:val="center"/>
            <w:hideMark/>
          </w:tcPr>
          <w:p w:rsidR="0038052B" w:rsidRPr="0038052B" w:rsidRDefault="0038052B" w:rsidP="0038052B">
            <w:pPr>
              <w:jc w:val="center"/>
              <w:rPr>
                <w:rFonts w:ascii="Arial" w:hAnsi="Arial" w:cs="Arial"/>
                <w:sz w:val="22"/>
                <w:szCs w:val="22"/>
                <w:lang w:eastAsia="en-GB"/>
              </w:rPr>
            </w:pPr>
            <w:r w:rsidRPr="0038052B">
              <w:rPr>
                <w:rFonts w:ascii="Arial" w:hAnsi="Arial" w:cs="Arial"/>
                <w:noProof/>
                <w:sz w:val="22"/>
                <w:szCs w:val="22"/>
                <w:lang w:eastAsia="en-GB"/>
              </w:rPr>
              <w:drawing>
                <wp:inline distT="0" distB="0" distL="0" distR="0" wp14:anchorId="30589E05" wp14:editId="52B2E907">
                  <wp:extent cx="169545" cy="184150"/>
                  <wp:effectExtent l="0" t="0" r="1905" b="6350"/>
                  <wp:docPr id="19" name="Picture 19" descr="https://ds-content.doublestruck.eu/K2_READ/M11R02_files_M/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content.doublestruck.eu/K2_READ/M11R02_files_M/img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 cy="184150"/>
                          </a:xfrm>
                          <a:prstGeom prst="rect">
                            <a:avLst/>
                          </a:prstGeom>
                          <a:noFill/>
                          <a:ln>
                            <a:noFill/>
                          </a:ln>
                        </pic:spPr>
                      </pic:pic>
                    </a:graphicData>
                  </a:graphic>
                </wp:inline>
              </w:drawing>
            </w:r>
          </w:p>
        </w:tc>
      </w:tr>
    </w:tbl>
    <w:p w:rsidR="0038052B" w:rsidRPr="0038052B" w:rsidRDefault="0038052B" w:rsidP="0038052B">
      <w:pPr>
        <w:shd w:val="clear" w:color="auto" w:fill="FFFFFF"/>
        <w:spacing w:before="60" w:line="240" w:lineRule="atLeast"/>
        <w:jc w:val="right"/>
        <w:outlineLvl w:val="5"/>
        <w:rPr>
          <w:rFonts w:ascii="Arial" w:hAnsi="Arial" w:cs="Arial"/>
          <w:b/>
          <w:bCs/>
          <w:color w:val="222222"/>
          <w:sz w:val="20"/>
          <w:szCs w:val="20"/>
          <w:lang w:eastAsia="en-GB"/>
        </w:rPr>
      </w:pPr>
      <w:r w:rsidRPr="0038052B">
        <w:rPr>
          <w:rFonts w:ascii="Arial" w:hAnsi="Arial" w:cs="Arial"/>
          <w:b/>
          <w:bCs/>
          <w:color w:val="222222"/>
          <w:sz w:val="20"/>
          <w:szCs w:val="20"/>
          <w:lang w:eastAsia="en-GB"/>
        </w:rPr>
        <w:t>1 mark</w:t>
      </w:r>
    </w:p>
    <w:p w:rsidR="0038052B" w:rsidRPr="0038052B" w:rsidRDefault="0038052B" w:rsidP="0038052B">
      <w:pPr>
        <w:shd w:val="clear" w:color="auto" w:fill="FFFFFF"/>
        <w:spacing w:before="240"/>
        <w:ind w:left="567"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2.       Award </w:t>
      </w:r>
      <w:r w:rsidRPr="0038052B">
        <w:rPr>
          <w:rFonts w:ascii="Arial" w:hAnsi="Arial" w:cs="Arial"/>
          <w:b/>
          <w:bCs/>
          <w:color w:val="222222"/>
          <w:sz w:val="22"/>
          <w:szCs w:val="22"/>
          <w:lang w:eastAsia="en-GB"/>
        </w:rPr>
        <w:t>1 mark </w:t>
      </w:r>
      <w:r w:rsidRPr="0038052B">
        <w:rPr>
          <w:rFonts w:ascii="Arial" w:hAnsi="Arial" w:cs="Arial"/>
          <w:color w:val="222222"/>
          <w:sz w:val="22"/>
          <w:szCs w:val="22"/>
          <w:lang w:eastAsia="en-GB"/>
        </w:rPr>
        <w:t xml:space="preserve">for answers that refer to the difference between seeing and imagining (this may be quoted directly from Lisa’s answer to the first question),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a</w:t>
      </w:r>
      <w:proofErr w:type="gramEnd"/>
      <w:r w:rsidRPr="0038052B">
        <w:rPr>
          <w:rFonts w:ascii="Arial" w:hAnsi="Arial" w:cs="Arial"/>
          <w:i/>
          <w:iCs/>
          <w:color w:val="222222"/>
          <w:sz w:val="22"/>
          <w:szCs w:val="22"/>
          <w:lang w:eastAsia="en-GB"/>
        </w:rPr>
        <w:t xml:space="preserve"> climber can stand and look up and see the challenge while for a caver, really you have to imagine it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r w:rsidRPr="0038052B">
        <w:rPr>
          <w:rFonts w:ascii="Arial" w:hAnsi="Arial" w:cs="Arial"/>
          <w:i/>
          <w:iCs/>
          <w:color w:val="222222"/>
          <w:sz w:val="22"/>
          <w:szCs w:val="22"/>
          <w:lang w:eastAsia="en-GB"/>
        </w:rPr>
        <w:t>a caver has to crouch down and try and picture in their heads what is in front of them, a climber can stand and see their goal.</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Do not accept </w:t>
      </w:r>
      <w:r w:rsidRPr="0038052B">
        <w:rPr>
          <w:rFonts w:ascii="Arial" w:hAnsi="Arial" w:cs="Arial"/>
          <w:color w:val="222222"/>
          <w:sz w:val="22"/>
          <w:szCs w:val="22"/>
          <w:lang w:eastAsia="en-GB"/>
        </w:rPr>
        <w:t xml:space="preserve">answers that focus only on climbing or caves,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that</w:t>
      </w:r>
      <w:proofErr w:type="gramEnd"/>
      <w:r w:rsidRPr="0038052B">
        <w:rPr>
          <w:rFonts w:ascii="Arial" w:hAnsi="Arial" w:cs="Arial"/>
          <w:i/>
          <w:iCs/>
          <w:color w:val="222222"/>
          <w:sz w:val="22"/>
          <w:szCs w:val="22"/>
          <w:lang w:eastAsia="en-GB"/>
        </w:rPr>
        <w:t xml:space="preserve"> a climber can stand and look up and see the challenge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for</w:t>
      </w:r>
      <w:proofErr w:type="gramEnd"/>
      <w:r w:rsidRPr="0038052B">
        <w:rPr>
          <w:rFonts w:ascii="Arial" w:hAnsi="Arial" w:cs="Arial"/>
          <w:i/>
          <w:iCs/>
          <w:color w:val="222222"/>
          <w:sz w:val="22"/>
          <w:szCs w:val="22"/>
          <w:lang w:eastAsia="en-GB"/>
        </w:rPr>
        <w:t xml:space="preserve"> a caver you have to imagine your challenge.</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Do not accept </w:t>
      </w:r>
      <w:r w:rsidRPr="0038052B">
        <w:rPr>
          <w:rFonts w:ascii="Arial" w:hAnsi="Arial" w:cs="Arial"/>
          <w:color w:val="222222"/>
          <w:sz w:val="22"/>
          <w:szCs w:val="22"/>
          <w:lang w:eastAsia="en-GB"/>
        </w:rPr>
        <w:t xml:space="preserve">answers which do not make the difference between seeing and imagining clear,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that</w:t>
      </w:r>
      <w:proofErr w:type="gramEnd"/>
      <w:r w:rsidRPr="0038052B">
        <w:rPr>
          <w:rFonts w:ascii="Arial" w:hAnsi="Arial" w:cs="Arial"/>
          <w:i/>
          <w:iCs/>
          <w:color w:val="222222"/>
          <w:sz w:val="22"/>
          <w:szCs w:val="22"/>
          <w:lang w:eastAsia="en-GB"/>
        </w:rPr>
        <w:t xml:space="preserve"> a mountaineer can see the challenge and a caver can’t.</w:t>
      </w:r>
    </w:p>
    <w:p w:rsidR="0038052B" w:rsidRPr="0038052B" w:rsidRDefault="0038052B" w:rsidP="0038052B">
      <w:pPr>
        <w:shd w:val="clear" w:color="auto" w:fill="FFFFFF"/>
        <w:spacing w:before="60" w:line="240" w:lineRule="atLeast"/>
        <w:jc w:val="right"/>
        <w:outlineLvl w:val="5"/>
        <w:rPr>
          <w:rFonts w:ascii="Arial" w:hAnsi="Arial" w:cs="Arial"/>
          <w:b/>
          <w:bCs/>
          <w:color w:val="222222"/>
          <w:sz w:val="20"/>
          <w:szCs w:val="20"/>
          <w:lang w:eastAsia="en-GB"/>
        </w:rPr>
      </w:pPr>
      <w:r w:rsidRPr="0038052B">
        <w:rPr>
          <w:rFonts w:ascii="Arial" w:hAnsi="Arial" w:cs="Arial"/>
          <w:b/>
          <w:bCs/>
          <w:color w:val="222222"/>
          <w:sz w:val="20"/>
          <w:szCs w:val="20"/>
          <w:lang w:eastAsia="en-GB"/>
        </w:rPr>
        <w:t>1 mark</w:t>
      </w:r>
    </w:p>
    <w:p w:rsidR="0038052B" w:rsidRPr="0038052B" w:rsidRDefault="0038052B" w:rsidP="0038052B">
      <w:pPr>
        <w:shd w:val="clear" w:color="auto" w:fill="FFFFFF"/>
        <w:spacing w:before="240"/>
        <w:ind w:left="567"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3.       Award </w:t>
      </w:r>
      <w:r w:rsidRPr="0038052B">
        <w:rPr>
          <w:rFonts w:ascii="Arial" w:hAnsi="Arial" w:cs="Arial"/>
          <w:b/>
          <w:bCs/>
          <w:color w:val="222222"/>
          <w:sz w:val="22"/>
          <w:szCs w:val="22"/>
          <w:lang w:eastAsia="en-GB"/>
        </w:rPr>
        <w:t>1 mark </w:t>
      </w:r>
      <w:r w:rsidRPr="0038052B">
        <w:rPr>
          <w:rFonts w:ascii="Arial" w:hAnsi="Arial" w:cs="Arial"/>
          <w:color w:val="222222"/>
          <w:sz w:val="22"/>
          <w:szCs w:val="22"/>
          <w:lang w:eastAsia="en-GB"/>
        </w:rPr>
        <w:t>for recognising and/or interpreting the use of the word </w:t>
      </w:r>
      <w:r w:rsidRPr="0038052B">
        <w:rPr>
          <w:rFonts w:ascii="Arial" w:hAnsi="Arial" w:cs="Arial"/>
          <w:i/>
          <w:iCs/>
          <w:color w:val="222222"/>
          <w:sz w:val="22"/>
          <w:szCs w:val="22"/>
          <w:lang w:eastAsia="en-GB"/>
        </w:rPr>
        <w:t>tempt </w:t>
      </w:r>
      <w:r w:rsidRPr="0038052B">
        <w:rPr>
          <w:rFonts w:ascii="Arial" w:hAnsi="Arial" w:cs="Arial"/>
          <w:b/>
          <w:bCs/>
          <w:color w:val="222222"/>
          <w:sz w:val="22"/>
          <w:szCs w:val="22"/>
          <w:lang w:eastAsia="en-GB"/>
        </w:rPr>
        <w:t>or </w:t>
      </w:r>
      <w:r w:rsidRPr="0038052B">
        <w:rPr>
          <w:rFonts w:ascii="Arial" w:hAnsi="Arial" w:cs="Arial"/>
          <w:color w:val="222222"/>
          <w:sz w:val="22"/>
          <w:szCs w:val="22"/>
          <w:lang w:eastAsia="en-GB"/>
        </w:rPr>
        <w:t xml:space="preserve">copying the relevant sentence,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she</w:t>
      </w:r>
      <w:proofErr w:type="gramEnd"/>
      <w:r w:rsidRPr="0038052B">
        <w:rPr>
          <w:rFonts w:ascii="Arial" w:hAnsi="Arial" w:cs="Arial"/>
          <w:i/>
          <w:iCs/>
          <w:color w:val="222222"/>
          <w:sz w:val="22"/>
          <w:szCs w:val="22"/>
          <w:lang w:eastAsia="en-GB"/>
        </w:rPr>
        <w:t xml:space="preserve"> says ‘I haven’t been able to tempt him’</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she</w:t>
      </w:r>
      <w:proofErr w:type="gramEnd"/>
      <w:r w:rsidRPr="0038052B">
        <w:rPr>
          <w:rFonts w:ascii="Arial" w:hAnsi="Arial" w:cs="Arial"/>
          <w:i/>
          <w:iCs/>
          <w:color w:val="222222"/>
          <w:sz w:val="22"/>
          <w:szCs w:val="22"/>
          <w:lang w:eastAsia="en-GB"/>
        </w:rPr>
        <w:t xml:space="preserve"> says that she tries to persuade him</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she</w:t>
      </w:r>
      <w:proofErr w:type="gramEnd"/>
      <w:r w:rsidRPr="0038052B">
        <w:rPr>
          <w:rFonts w:ascii="Arial" w:hAnsi="Arial" w:cs="Arial"/>
          <w:i/>
          <w:iCs/>
          <w:color w:val="222222"/>
          <w:sz w:val="22"/>
          <w:szCs w:val="22"/>
          <w:lang w:eastAsia="en-GB"/>
        </w:rPr>
        <w:t xml:space="preserve"> is trying to get him underground</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she</w:t>
      </w:r>
      <w:proofErr w:type="gramEnd"/>
      <w:r w:rsidRPr="0038052B">
        <w:rPr>
          <w:rFonts w:ascii="Arial" w:hAnsi="Arial" w:cs="Arial"/>
          <w:i/>
          <w:iCs/>
          <w:color w:val="222222"/>
          <w:sz w:val="22"/>
          <w:szCs w:val="22"/>
          <w:lang w:eastAsia="en-GB"/>
        </w:rPr>
        <w:t xml:space="preserve"> says she can’t get him to go underground which suggests that she wants him to.</w:t>
      </w:r>
    </w:p>
    <w:p w:rsidR="0038052B" w:rsidRPr="0038052B" w:rsidRDefault="0038052B" w:rsidP="0038052B">
      <w:pPr>
        <w:shd w:val="clear" w:color="auto" w:fill="FFFFFF"/>
        <w:spacing w:before="60" w:line="240" w:lineRule="atLeast"/>
        <w:jc w:val="right"/>
        <w:outlineLvl w:val="5"/>
        <w:rPr>
          <w:rFonts w:ascii="Arial" w:hAnsi="Arial" w:cs="Arial"/>
          <w:b/>
          <w:bCs/>
          <w:color w:val="222222"/>
          <w:sz w:val="20"/>
          <w:szCs w:val="20"/>
          <w:lang w:eastAsia="en-GB"/>
        </w:rPr>
      </w:pPr>
      <w:r w:rsidRPr="0038052B">
        <w:rPr>
          <w:rFonts w:ascii="Arial" w:hAnsi="Arial" w:cs="Arial"/>
          <w:b/>
          <w:bCs/>
          <w:color w:val="222222"/>
          <w:sz w:val="20"/>
          <w:szCs w:val="20"/>
          <w:lang w:eastAsia="en-GB"/>
        </w:rPr>
        <w:t>1 mark</w:t>
      </w:r>
    </w:p>
    <w:p w:rsidR="0038052B" w:rsidRPr="0038052B" w:rsidRDefault="0038052B" w:rsidP="0038052B">
      <w:pPr>
        <w:shd w:val="clear" w:color="auto" w:fill="FFFFFF"/>
        <w:spacing w:before="240"/>
        <w:ind w:left="567"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4.       Award </w:t>
      </w:r>
      <w:r w:rsidRPr="0038052B">
        <w:rPr>
          <w:rFonts w:ascii="Arial" w:hAnsi="Arial" w:cs="Arial"/>
          <w:b/>
          <w:bCs/>
          <w:color w:val="222222"/>
          <w:sz w:val="22"/>
          <w:szCs w:val="22"/>
          <w:lang w:eastAsia="en-GB"/>
        </w:rPr>
        <w:t>1 mark</w:t>
      </w:r>
      <w:r w:rsidRPr="0038052B">
        <w:rPr>
          <w:rFonts w:ascii="Arial" w:hAnsi="Arial" w:cs="Arial"/>
          <w:color w:val="222222"/>
          <w:sz w:val="22"/>
          <w:szCs w:val="22"/>
          <w:lang w:eastAsia="en-GB"/>
        </w:rPr>
        <w:t xml:space="preserve"> for references to being well known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it</w:t>
      </w:r>
      <w:proofErr w:type="gramEnd"/>
      <w:r w:rsidRPr="0038052B">
        <w:rPr>
          <w:rFonts w:ascii="Arial" w:hAnsi="Arial" w:cs="Arial"/>
          <w:color w:val="222222"/>
          <w:sz w:val="22"/>
          <w:szCs w:val="22"/>
          <w:lang w:eastAsia="en-GB"/>
        </w:rPr>
        <w:t xml:space="preserve"> means she knew the voice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she</w:t>
      </w:r>
      <w:proofErr w:type="gramEnd"/>
      <w:r w:rsidRPr="0038052B">
        <w:rPr>
          <w:rFonts w:ascii="Arial" w:hAnsi="Arial" w:cs="Arial"/>
          <w:color w:val="222222"/>
          <w:sz w:val="22"/>
          <w:szCs w:val="22"/>
          <w:lang w:eastAsia="en-GB"/>
        </w:rPr>
        <w:t xml:space="preserve"> had heard it before</w:t>
      </w:r>
    </w:p>
    <w:p w:rsidR="0038052B" w:rsidRPr="0038052B" w:rsidRDefault="0038052B" w:rsidP="0038052B">
      <w:pPr>
        <w:shd w:val="clear" w:color="auto" w:fill="FFFFFF"/>
        <w:spacing w:before="60" w:line="240" w:lineRule="atLeast"/>
        <w:jc w:val="right"/>
        <w:outlineLvl w:val="5"/>
        <w:rPr>
          <w:rFonts w:ascii="Arial" w:hAnsi="Arial" w:cs="Arial"/>
          <w:b/>
          <w:bCs/>
          <w:color w:val="222222"/>
          <w:sz w:val="20"/>
          <w:szCs w:val="20"/>
          <w:lang w:eastAsia="en-GB"/>
        </w:rPr>
      </w:pPr>
      <w:r w:rsidRPr="0038052B">
        <w:rPr>
          <w:rFonts w:ascii="Arial" w:hAnsi="Arial" w:cs="Arial"/>
          <w:b/>
          <w:bCs/>
          <w:color w:val="222222"/>
          <w:sz w:val="20"/>
          <w:szCs w:val="20"/>
          <w:lang w:eastAsia="en-GB"/>
        </w:rPr>
        <w:t>1 mark</w:t>
      </w:r>
    </w:p>
    <w:p w:rsidR="0038052B" w:rsidRPr="0038052B" w:rsidRDefault="0038052B" w:rsidP="0038052B">
      <w:pPr>
        <w:shd w:val="clear" w:color="auto" w:fill="FFFFFF"/>
        <w:spacing w:before="240"/>
        <w:ind w:left="567"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lastRenderedPageBreak/>
        <w:t>5.       Award </w:t>
      </w:r>
      <w:r w:rsidRPr="0038052B">
        <w:rPr>
          <w:rFonts w:ascii="Arial" w:hAnsi="Arial" w:cs="Arial"/>
          <w:b/>
          <w:bCs/>
          <w:color w:val="222222"/>
          <w:sz w:val="22"/>
          <w:szCs w:val="22"/>
          <w:lang w:eastAsia="en-GB"/>
        </w:rPr>
        <w:t>1 mark </w:t>
      </w:r>
      <w:r w:rsidRPr="0038052B">
        <w:rPr>
          <w:rFonts w:ascii="Arial" w:hAnsi="Arial" w:cs="Arial"/>
          <w:color w:val="222222"/>
          <w:sz w:val="22"/>
          <w:szCs w:val="22"/>
          <w:lang w:eastAsia="en-GB"/>
        </w:rPr>
        <w:t>for each valid point made from the categories below, up to a maximum of </w:t>
      </w:r>
      <w:r w:rsidRPr="0038052B">
        <w:rPr>
          <w:rFonts w:ascii="Arial" w:hAnsi="Arial" w:cs="Arial"/>
          <w:b/>
          <w:bCs/>
          <w:color w:val="222222"/>
          <w:sz w:val="22"/>
          <w:szCs w:val="22"/>
          <w:lang w:eastAsia="en-GB"/>
        </w:rPr>
        <w:t>2 marks</w:t>
      </w:r>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reassurance</w:t>
      </w:r>
      <w:proofErr w:type="gramEnd"/>
      <w:r w:rsidRPr="0038052B">
        <w:rPr>
          <w:rFonts w:ascii="Arial" w:hAnsi="Arial" w:cs="Arial"/>
          <w:color w:val="222222"/>
          <w:sz w:val="22"/>
          <w:szCs w:val="22"/>
          <w:lang w:eastAsia="en-GB"/>
        </w:rPr>
        <w:t xml:space="preserve"> of another voice (in the darkness),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701"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so</w:t>
      </w:r>
      <w:proofErr w:type="gramEnd"/>
      <w:r w:rsidRPr="0038052B">
        <w:rPr>
          <w:rFonts w:ascii="Arial" w:hAnsi="Arial" w:cs="Arial"/>
          <w:i/>
          <w:iCs/>
          <w:color w:val="222222"/>
          <w:sz w:val="22"/>
          <w:szCs w:val="22"/>
          <w:lang w:eastAsia="en-GB"/>
        </w:rPr>
        <w:t xml:space="preserve"> you can hear a familiar voice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reliance</w:t>
      </w:r>
      <w:proofErr w:type="gramEnd"/>
      <w:r w:rsidRPr="0038052B">
        <w:rPr>
          <w:rFonts w:ascii="Arial" w:hAnsi="Arial" w:cs="Arial"/>
          <w:color w:val="222222"/>
          <w:sz w:val="22"/>
          <w:szCs w:val="22"/>
          <w:lang w:eastAsia="en-GB"/>
        </w:rPr>
        <w:t xml:space="preserve"> on others / explicit advantages of teamwork if in danger,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701"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something</w:t>
      </w:r>
      <w:proofErr w:type="gramEnd"/>
      <w:r w:rsidRPr="0038052B">
        <w:rPr>
          <w:rFonts w:ascii="Arial" w:hAnsi="Arial" w:cs="Arial"/>
          <w:i/>
          <w:iCs/>
          <w:color w:val="222222"/>
          <w:sz w:val="22"/>
          <w:szCs w:val="22"/>
          <w:lang w:eastAsia="en-GB"/>
        </w:rPr>
        <w:t xml:space="preserve"> might go wrong and if someone needs help you can help each other when in danger</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identification</w:t>
      </w:r>
      <w:proofErr w:type="gramEnd"/>
      <w:r w:rsidRPr="0038052B">
        <w:rPr>
          <w:rFonts w:ascii="Arial" w:hAnsi="Arial" w:cs="Arial"/>
          <w:color w:val="222222"/>
          <w:sz w:val="22"/>
          <w:szCs w:val="22"/>
          <w:lang w:eastAsia="en-GB"/>
        </w:rPr>
        <w:t xml:space="preserve"> of a specific danger that is mentioned in the text,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701"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in</w:t>
      </w:r>
      <w:proofErr w:type="gramEnd"/>
      <w:r w:rsidRPr="0038052B">
        <w:rPr>
          <w:rFonts w:ascii="Arial" w:hAnsi="Arial" w:cs="Arial"/>
          <w:i/>
          <w:iCs/>
          <w:color w:val="222222"/>
          <w:sz w:val="22"/>
          <w:szCs w:val="22"/>
          <w:lang w:eastAsia="en-GB"/>
        </w:rPr>
        <w:t xml:space="preserve"> case there are flash floods.</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Do not accept </w:t>
      </w:r>
      <w:r w:rsidRPr="0038052B">
        <w:rPr>
          <w:rFonts w:ascii="Arial" w:hAnsi="Arial" w:cs="Arial"/>
          <w:color w:val="222222"/>
          <w:sz w:val="22"/>
          <w:szCs w:val="22"/>
          <w:lang w:eastAsia="en-GB"/>
        </w:rPr>
        <w:t xml:space="preserve">reference to reassurance without reference to hearing another voice or to teamwork without stating advantages,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so</w:t>
      </w:r>
      <w:proofErr w:type="gramEnd"/>
      <w:r w:rsidRPr="0038052B">
        <w:rPr>
          <w:rFonts w:ascii="Arial" w:hAnsi="Arial" w:cs="Arial"/>
          <w:i/>
          <w:iCs/>
          <w:color w:val="222222"/>
          <w:sz w:val="22"/>
          <w:szCs w:val="22"/>
          <w:lang w:eastAsia="en-GB"/>
        </w:rPr>
        <w:t xml:space="preserve"> she is reassured</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for</w:t>
      </w:r>
      <w:proofErr w:type="gramEnd"/>
      <w:r w:rsidRPr="0038052B">
        <w:rPr>
          <w:rFonts w:ascii="Arial" w:hAnsi="Arial" w:cs="Arial"/>
          <w:i/>
          <w:iCs/>
          <w:color w:val="222222"/>
          <w:sz w:val="22"/>
          <w:szCs w:val="22"/>
          <w:lang w:eastAsia="en-GB"/>
        </w:rPr>
        <w:t xml:space="preserve"> reassurance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teamwork</w:t>
      </w:r>
      <w:proofErr w:type="gramEnd"/>
      <w:r w:rsidRPr="0038052B">
        <w:rPr>
          <w:rFonts w:ascii="Arial" w:hAnsi="Arial" w:cs="Arial"/>
          <w:i/>
          <w:iCs/>
          <w:color w:val="222222"/>
          <w:sz w:val="22"/>
          <w:szCs w:val="22"/>
          <w:lang w:eastAsia="en-GB"/>
        </w:rPr>
        <w:t xml:space="preserve"> / teamwork is good / critical.</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Do not accept </w:t>
      </w:r>
      <w:r w:rsidRPr="0038052B">
        <w:rPr>
          <w:rFonts w:ascii="Arial" w:hAnsi="Arial" w:cs="Arial"/>
          <w:color w:val="222222"/>
          <w:sz w:val="22"/>
          <w:szCs w:val="22"/>
          <w:lang w:eastAsia="en-GB"/>
        </w:rPr>
        <w:t xml:space="preserve">answers which could relate to any non-hazardous activity,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to</w:t>
      </w:r>
      <w:proofErr w:type="gramEnd"/>
      <w:r w:rsidRPr="0038052B">
        <w:rPr>
          <w:rFonts w:ascii="Arial" w:hAnsi="Arial" w:cs="Arial"/>
          <w:i/>
          <w:iCs/>
          <w:color w:val="222222"/>
          <w:sz w:val="22"/>
          <w:szCs w:val="22"/>
          <w:lang w:eastAsia="en-GB"/>
        </w:rPr>
        <w:t xml:space="preserve"> keep her company / for safety / getting lost / to encourage her</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you</w:t>
      </w:r>
      <w:proofErr w:type="gramEnd"/>
      <w:r w:rsidRPr="0038052B">
        <w:rPr>
          <w:rFonts w:ascii="Arial" w:hAnsi="Arial" w:cs="Arial"/>
          <w:i/>
          <w:iCs/>
          <w:color w:val="222222"/>
          <w:sz w:val="22"/>
          <w:szCs w:val="22"/>
          <w:lang w:eastAsia="en-GB"/>
        </w:rPr>
        <w:t xml:space="preserve"> can help each other.</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b/>
          <w:bCs/>
          <w:color w:val="222222"/>
          <w:sz w:val="22"/>
          <w:szCs w:val="22"/>
          <w:lang w:eastAsia="en-GB"/>
        </w:rPr>
        <w:t>Do not accept </w:t>
      </w:r>
      <w:r w:rsidRPr="0038052B">
        <w:rPr>
          <w:rFonts w:ascii="Arial" w:hAnsi="Arial" w:cs="Arial"/>
          <w:color w:val="222222"/>
          <w:sz w:val="22"/>
          <w:szCs w:val="22"/>
          <w:lang w:eastAsia="en-GB"/>
        </w:rPr>
        <w:t xml:space="preserve">a quotation from the text without explanation,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you</w:t>
      </w:r>
      <w:proofErr w:type="gramEnd"/>
      <w:r w:rsidRPr="0038052B">
        <w:rPr>
          <w:rFonts w:ascii="Arial" w:hAnsi="Arial" w:cs="Arial"/>
          <w:i/>
          <w:iCs/>
          <w:color w:val="222222"/>
          <w:sz w:val="22"/>
          <w:szCs w:val="22"/>
          <w:lang w:eastAsia="en-GB"/>
        </w:rPr>
        <w:t xml:space="preserve"> really do have to work together.</w:t>
      </w:r>
    </w:p>
    <w:p w:rsidR="0038052B" w:rsidRPr="0038052B" w:rsidRDefault="0038052B" w:rsidP="0038052B">
      <w:pPr>
        <w:shd w:val="clear" w:color="auto" w:fill="FFFFFF"/>
        <w:spacing w:before="60" w:line="240" w:lineRule="atLeast"/>
        <w:jc w:val="right"/>
        <w:outlineLvl w:val="5"/>
        <w:rPr>
          <w:rFonts w:ascii="Arial" w:hAnsi="Arial" w:cs="Arial"/>
          <w:b/>
          <w:bCs/>
          <w:color w:val="222222"/>
          <w:sz w:val="20"/>
          <w:szCs w:val="20"/>
          <w:lang w:eastAsia="en-GB"/>
        </w:rPr>
      </w:pPr>
      <w:proofErr w:type="gramStart"/>
      <w:r w:rsidRPr="0038052B">
        <w:rPr>
          <w:rFonts w:ascii="Arial" w:hAnsi="Arial" w:cs="Arial"/>
          <w:b/>
          <w:bCs/>
          <w:color w:val="222222"/>
          <w:sz w:val="20"/>
          <w:szCs w:val="20"/>
          <w:lang w:eastAsia="en-GB"/>
        </w:rPr>
        <w:t>up</w:t>
      </w:r>
      <w:proofErr w:type="gramEnd"/>
      <w:r w:rsidRPr="0038052B">
        <w:rPr>
          <w:rFonts w:ascii="Arial" w:hAnsi="Arial" w:cs="Arial"/>
          <w:b/>
          <w:bCs/>
          <w:color w:val="222222"/>
          <w:sz w:val="20"/>
          <w:szCs w:val="20"/>
          <w:lang w:eastAsia="en-GB"/>
        </w:rPr>
        <w:t xml:space="preserve"> to 2 marks</w:t>
      </w:r>
    </w:p>
    <w:p w:rsidR="0038052B" w:rsidRPr="0038052B" w:rsidRDefault="0038052B" w:rsidP="0038052B">
      <w:pPr>
        <w:shd w:val="clear" w:color="auto" w:fill="FFFFFF"/>
        <w:spacing w:before="240"/>
        <w:ind w:left="567"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6.       Award </w:t>
      </w:r>
      <w:r w:rsidRPr="0038052B">
        <w:rPr>
          <w:rFonts w:ascii="Arial" w:hAnsi="Arial" w:cs="Arial"/>
          <w:b/>
          <w:bCs/>
          <w:color w:val="222222"/>
          <w:sz w:val="22"/>
          <w:szCs w:val="22"/>
          <w:lang w:eastAsia="en-GB"/>
        </w:rPr>
        <w:t>2 marks </w:t>
      </w:r>
      <w:r w:rsidRPr="0038052B">
        <w:rPr>
          <w:rFonts w:ascii="Arial" w:hAnsi="Arial" w:cs="Arial"/>
          <w:color w:val="222222"/>
          <w:sz w:val="22"/>
          <w:szCs w:val="22"/>
          <w:lang w:eastAsia="en-GB"/>
        </w:rPr>
        <w:t>for answers which identify one aspect of Lisa’s character.</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Appropriate characteristics:</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adventurous</w:t>
      </w:r>
      <w:proofErr w:type="gramEnd"/>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keen</w:t>
      </w:r>
      <w:proofErr w:type="gramEnd"/>
      <w:r w:rsidRPr="0038052B">
        <w:rPr>
          <w:rFonts w:ascii="Arial" w:hAnsi="Arial" w:cs="Arial"/>
          <w:color w:val="222222"/>
          <w:sz w:val="22"/>
          <w:szCs w:val="22"/>
          <w:lang w:eastAsia="en-GB"/>
        </w:rPr>
        <w:t xml:space="preserve"> on exploration</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enjoys a challenge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determined</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enthusiastic</w:t>
      </w:r>
      <w:proofErr w:type="gramEnd"/>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xml:space="preserve">•        </w:t>
      </w:r>
      <w:proofErr w:type="gramStart"/>
      <w:r w:rsidRPr="0038052B">
        <w:rPr>
          <w:rFonts w:ascii="Arial" w:hAnsi="Arial" w:cs="Arial"/>
          <w:color w:val="222222"/>
          <w:sz w:val="22"/>
          <w:szCs w:val="22"/>
          <w:lang w:eastAsia="en-GB"/>
        </w:rPr>
        <w:t>confident</w:t>
      </w:r>
      <w:proofErr w:type="gramEnd"/>
      <w:r w:rsidRPr="0038052B">
        <w:rPr>
          <w:rFonts w:ascii="Arial" w:hAnsi="Arial" w:cs="Arial"/>
          <w:color w:val="222222"/>
          <w:sz w:val="22"/>
          <w:szCs w:val="22"/>
          <w:lang w:eastAsia="en-GB"/>
        </w:rPr>
        <w:t xml:space="preserve"> / fearless / brave.</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For example: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r w:rsidRPr="0038052B">
        <w:rPr>
          <w:rFonts w:ascii="Arial" w:hAnsi="Arial" w:cs="Arial"/>
          <w:i/>
          <w:iCs/>
          <w:color w:val="222222"/>
          <w:sz w:val="22"/>
          <w:szCs w:val="22"/>
          <w:lang w:eastAsia="en-GB"/>
        </w:rPr>
        <w:t>likes to explore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lastRenderedPageBreak/>
        <w:t>•        </w:t>
      </w:r>
      <w:r w:rsidRPr="0038052B">
        <w:rPr>
          <w:rFonts w:ascii="Arial" w:hAnsi="Arial" w:cs="Arial"/>
          <w:i/>
          <w:iCs/>
          <w:color w:val="222222"/>
          <w:sz w:val="22"/>
          <w:szCs w:val="22"/>
          <w:lang w:eastAsia="en-GB"/>
        </w:rPr>
        <w:t xml:space="preserve">was extremely adventurous. </w:t>
      </w:r>
      <w:proofErr w:type="gramStart"/>
      <w:r w:rsidRPr="0038052B">
        <w:rPr>
          <w:rFonts w:ascii="Arial" w:hAnsi="Arial" w:cs="Arial"/>
          <w:i/>
          <w:iCs/>
          <w:color w:val="222222"/>
          <w:sz w:val="22"/>
          <w:szCs w:val="22"/>
          <w:lang w:eastAsia="en-GB"/>
        </w:rPr>
        <w:t>Always climbing trees, exploring.</w:t>
      </w:r>
      <w:proofErr w:type="gramEnd"/>
      <w:r w:rsidRPr="0038052B">
        <w:rPr>
          <w:rFonts w:ascii="Arial" w:hAnsi="Arial" w:cs="Arial"/>
          <w:i/>
          <w:iCs/>
          <w:color w:val="222222"/>
          <w:sz w:val="22"/>
          <w:szCs w:val="22"/>
          <w:lang w:eastAsia="en-GB"/>
        </w:rPr>
        <w:t xml:space="preserve"> Nothing ever scared Lisa</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r w:rsidRPr="0038052B">
        <w:rPr>
          <w:rFonts w:ascii="Arial" w:hAnsi="Arial" w:cs="Arial"/>
          <w:i/>
          <w:iCs/>
          <w:color w:val="222222"/>
          <w:sz w:val="22"/>
          <w:szCs w:val="22"/>
          <w:lang w:eastAsia="en-GB"/>
        </w:rPr>
        <w:t>would take on a challenge</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r w:rsidRPr="0038052B">
        <w:rPr>
          <w:rFonts w:ascii="Arial" w:hAnsi="Arial" w:cs="Arial"/>
          <w:i/>
          <w:iCs/>
          <w:color w:val="222222"/>
          <w:sz w:val="22"/>
          <w:szCs w:val="22"/>
          <w:lang w:eastAsia="en-GB"/>
        </w:rPr>
        <w:t>was keen on exploring. Also she would always love a hard challenge to knuckle down to</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always</w:t>
      </w:r>
      <w:proofErr w:type="gramEnd"/>
      <w:r w:rsidRPr="0038052B">
        <w:rPr>
          <w:rFonts w:ascii="Arial" w:hAnsi="Arial" w:cs="Arial"/>
          <w:i/>
          <w:iCs/>
          <w:color w:val="222222"/>
          <w:sz w:val="22"/>
          <w:szCs w:val="22"/>
          <w:lang w:eastAsia="en-GB"/>
        </w:rPr>
        <w:t xml:space="preserve"> wanted to beat her brother to the top of the hill and she was determined to win</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r w:rsidRPr="0038052B">
        <w:rPr>
          <w:rFonts w:ascii="Arial" w:hAnsi="Arial" w:cs="Arial"/>
          <w:i/>
          <w:iCs/>
          <w:color w:val="222222"/>
          <w:sz w:val="22"/>
          <w:szCs w:val="22"/>
          <w:lang w:eastAsia="en-GB"/>
        </w:rPr>
        <w:t>is very confident and not scared in any way.</w:t>
      </w:r>
    </w:p>
    <w:p w:rsidR="0038052B" w:rsidRPr="0038052B" w:rsidRDefault="0038052B" w:rsidP="0038052B">
      <w:pPr>
        <w:shd w:val="clear" w:color="auto" w:fill="FFFFFF"/>
        <w:spacing w:before="240"/>
        <w:ind w:left="567" w:right="567"/>
        <w:outlineLvl w:val="5"/>
        <w:rPr>
          <w:rFonts w:ascii="Arial" w:hAnsi="Arial" w:cs="Arial"/>
          <w:color w:val="222222"/>
          <w:sz w:val="22"/>
          <w:szCs w:val="22"/>
          <w:lang w:eastAsia="en-GB"/>
        </w:rPr>
      </w:pPr>
      <w:r w:rsidRPr="0038052B">
        <w:rPr>
          <w:rFonts w:ascii="Arial" w:hAnsi="Arial" w:cs="Arial"/>
          <w:color w:val="222222"/>
          <w:sz w:val="22"/>
          <w:szCs w:val="22"/>
          <w:lang w:eastAsia="en-GB"/>
        </w:rPr>
        <w:t>Award </w:t>
      </w:r>
      <w:r w:rsidRPr="0038052B">
        <w:rPr>
          <w:rFonts w:ascii="Arial" w:hAnsi="Arial" w:cs="Arial"/>
          <w:b/>
          <w:bCs/>
          <w:color w:val="222222"/>
          <w:sz w:val="22"/>
          <w:szCs w:val="22"/>
          <w:lang w:eastAsia="en-GB"/>
        </w:rPr>
        <w:t>1 mark </w:t>
      </w:r>
      <w:r w:rsidRPr="0038052B">
        <w:rPr>
          <w:rFonts w:ascii="Arial" w:hAnsi="Arial" w:cs="Arial"/>
          <w:color w:val="222222"/>
          <w:sz w:val="22"/>
          <w:szCs w:val="22"/>
          <w:lang w:eastAsia="en-GB"/>
        </w:rPr>
        <w:t xml:space="preserve">for answers which provide a text-based reference to Lisa’s behaviour which exemplifies an appropriate characteristic, </w:t>
      </w:r>
      <w:proofErr w:type="spellStart"/>
      <w:r w:rsidRPr="0038052B">
        <w:rPr>
          <w:rFonts w:ascii="Arial" w:hAnsi="Arial" w:cs="Arial"/>
          <w:color w:val="222222"/>
          <w:sz w:val="22"/>
          <w:szCs w:val="22"/>
          <w:lang w:eastAsia="en-GB"/>
        </w:rPr>
        <w:t>eg</w:t>
      </w:r>
      <w:proofErr w:type="spellEnd"/>
      <w:r w:rsidRPr="0038052B">
        <w:rPr>
          <w:rFonts w:ascii="Arial" w:hAnsi="Arial" w:cs="Arial"/>
          <w:color w:val="222222"/>
          <w:sz w:val="22"/>
          <w:szCs w:val="22"/>
          <w:lang w:eastAsia="en-GB"/>
        </w:rPr>
        <w:t>:</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r w:rsidRPr="0038052B">
        <w:rPr>
          <w:rFonts w:ascii="Arial" w:hAnsi="Arial" w:cs="Arial"/>
          <w:color w:val="222222"/>
          <w:sz w:val="22"/>
          <w:szCs w:val="22"/>
          <w:lang w:eastAsia="en-GB"/>
        </w:rPr>
        <w:t>•        </w:t>
      </w:r>
      <w:proofErr w:type="gramStart"/>
      <w:r w:rsidRPr="0038052B">
        <w:rPr>
          <w:rFonts w:ascii="Arial" w:hAnsi="Arial" w:cs="Arial"/>
          <w:i/>
          <w:iCs/>
          <w:color w:val="222222"/>
          <w:sz w:val="22"/>
          <w:szCs w:val="22"/>
          <w:lang w:eastAsia="en-GB"/>
        </w:rPr>
        <w:t>always</w:t>
      </w:r>
      <w:proofErr w:type="gramEnd"/>
      <w:r w:rsidRPr="0038052B">
        <w:rPr>
          <w:rFonts w:ascii="Arial" w:hAnsi="Arial" w:cs="Arial"/>
          <w:i/>
          <w:iCs/>
          <w:color w:val="222222"/>
          <w:sz w:val="22"/>
          <w:szCs w:val="22"/>
          <w:lang w:eastAsia="en-GB"/>
        </w:rPr>
        <w:t xml:space="preserve"> liked climbing so I thought she would do something like caving</w:t>
      </w:r>
    </w:p>
    <w:p w:rsidR="0038052B" w:rsidRPr="0038052B" w:rsidRDefault="0038052B" w:rsidP="0038052B">
      <w:pPr>
        <w:shd w:val="clear" w:color="auto" w:fill="FFFFFF"/>
        <w:spacing w:before="240"/>
        <w:ind w:left="1134" w:right="567" w:hanging="567"/>
        <w:outlineLvl w:val="5"/>
        <w:rPr>
          <w:rFonts w:ascii="Arial" w:hAnsi="Arial" w:cs="Arial"/>
          <w:color w:val="222222"/>
          <w:sz w:val="22"/>
          <w:szCs w:val="22"/>
          <w:lang w:eastAsia="en-GB"/>
        </w:rPr>
      </w:pPr>
      <w:proofErr w:type="gramStart"/>
      <w:r w:rsidRPr="0038052B">
        <w:rPr>
          <w:rFonts w:ascii="Arial" w:hAnsi="Arial" w:cs="Arial"/>
          <w:color w:val="222222"/>
          <w:sz w:val="22"/>
          <w:szCs w:val="22"/>
          <w:lang w:eastAsia="en-GB"/>
        </w:rPr>
        <w:t>•        </w:t>
      </w:r>
      <w:r w:rsidRPr="0038052B">
        <w:rPr>
          <w:rFonts w:ascii="Arial" w:hAnsi="Arial" w:cs="Arial"/>
          <w:i/>
          <w:iCs/>
          <w:color w:val="222222"/>
          <w:sz w:val="22"/>
          <w:szCs w:val="22"/>
          <w:lang w:eastAsia="en-GB"/>
        </w:rPr>
        <w:t>was always racing ahead and always trying to get to the top of the hill.</w:t>
      </w:r>
      <w:proofErr w:type="gramEnd"/>
    </w:p>
    <w:p w:rsidR="0038052B" w:rsidRPr="0038052B" w:rsidRDefault="0038052B" w:rsidP="0038052B">
      <w:pPr>
        <w:shd w:val="clear" w:color="auto" w:fill="FFFFFF"/>
        <w:spacing w:before="60" w:line="240" w:lineRule="atLeast"/>
        <w:jc w:val="right"/>
        <w:outlineLvl w:val="5"/>
        <w:rPr>
          <w:rFonts w:ascii="Arial" w:hAnsi="Arial" w:cs="Arial"/>
          <w:b/>
          <w:bCs/>
          <w:color w:val="222222"/>
          <w:sz w:val="20"/>
          <w:szCs w:val="20"/>
          <w:lang w:eastAsia="en-GB"/>
        </w:rPr>
      </w:pPr>
      <w:proofErr w:type="gramStart"/>
      <w:r w:rsidRPr="0038052B">
        <w:rPr>
          <w:rFonts w:ascii="Arial" w:hAnsi="Arial" w:cs="Arial"/>
          <w:b/>
          <w:bCs/>
          <w:color w:val="222222"/>
          <w:sz w:val="20"/>
          <w:szCs w:val="20"/>
          <w:lang w:eastAsia="en-GB"/>
        </w:rPr>
        <w:t>up</w:t>
      </w:r>
      <w:proofErr w:type="gramEnd"/>
      <w:r w:rsidRPr="0038052B">
        <w:rPr>
          <w:rFonts w:ascii="Arial" w:hAnsi="Arial" w:cs="Arial"/>
          <w:b/>
          <w:bCs/>
          <w:color w:val="222222"/>
          <w:sz w:val="20"/>
          <w:szCs w:val="20"/>
          <w:lang w:eastAsia="en-GB"/>
        </w:rPr>
        <w:t xml:space="preserve"> to 2 marks</w:t>
      </w:r>
    </w:p>
    <w:p w:rsidR="0038052B" w:rsidRDefault="0038052B" w:rsidP="0038052B">
      <w:pPr>
        <w:shd w:val="clear" w:color="auto" w:fill="FFFFFF"/>
        <w:tabs>
          <w:tab w:val="left" w:pos="825"/>
        </w:tabs>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Default="0038052B" w:rsidP="0038052B">
      <w:pPr>
        <w:shd w:val="clear" w:color="auto" w:fill="FFFFFF"/>
        <w:jc w:val="right"/>
        <w:outlineLvl w:val="5"/>
        <w:rPr>
          <w:rFonts w:ascii="Arial" w:hAnsi="Arial" w:cs="Arial"/>
          <w:color w:val="222222"/>
          <w:sz w:val="20"/>
          <w:szCs w:val="20"/>
          <w:lang w:eastAsia="en-GB"/>
        </w:rPr>
      </w:pPr>
    </w:p>
    <w:p w:rsidR="0038052B" w:rsidRPr="0038052B" w:rsidRDefault="0038052B" w:rsidP="0038052B">
      <w:pPr>
        <w:shd w:val="clear" w:color="auto" w:fill="FFFFFF"/>
        <w:jc w:val="right"/>
        <w:outlineLvl w:val="5"/>
        <w:rPr>
          <w:rFonts w:ascii="Arial" w:hAnsi="Arial" w:cs="Arial"/>
          <w:color w:val="222222"/>
          <w:sz w:val="20"/>
          <w:szCs w:val="20"/>
          <w:lang w:eastAsia="en-GB"/>
        </w:rPr>
      </w:pPr>
    </w:p>
    <w:p w:rsidR="00382D25" w:rsidRDefault="00382D25" w:rsidP="00077FFE">
      <w:pPr>
        <w:ind w:firstLine="720"/>
        <w:rPr>
          <w:rFonts w:ascii="Berlin Sans FB" w:hAnsi="Berlin Sans FB"/>
          <w:sz w:val="36"/>
        </w:rPr>
      </w:pPr>
    </w:p>
    <w:p w:rsidR="00382D25" w:rsidRDefault="00382D25">
      <w:pPr>
        <w:rPr>
          <w:rFonts w:ascii="Berlin Sans FB" w:hAnsi="Berlin Sans FB"/>
          <w:sz w:val="36"/>
        </w:rPr>
      </w:pPr>
      <w:r>
        <w:rPr>
          <w:rFonts w:ascii="Berlin Sans FB" w:hAnsi="Berlin Sans FB"/>
          <w:sz w:val="36"/>
        </w:rPr>
        <w:br w:type="page"/>
      </w:r>
    </w:p>
    <w:p w:rsidR="00382D25" w:rsidRDefault="00382D25" w:rsidP="00382D25">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Tuesday Maths</w:t>
      </w:r>
    </w:p>
    <w:p w:rsidR="00382D25" w:rsidRDefault="00382D25" w:rsidP="00382D25">
      <w:pPr>
        <w:ind w:left="-709" w:right="-755"/>
      </w:pPr>
    </w:p>
    <w:p w:rsidR="00382D25" w:rsidRDefault="00382D25" w:rsidP="00382D25">
      <w:pPr>
        <w:spacing w:after="200" w:line="276" w:lineRule="auto"/>
        <w:ind w:left="-709"/>
        <w:jc w:val="center"/>
      </w:pPr>
      <w:r>
        <w:rPr>
          <w:noProof/>
          <w:lang w:eastAsia="en-GB"/>
        </w:rPr>
        <w:drawing>
          <wp:inline distT="0" distB="0" distL="0" distR="0" wp14:anchorId="27A10F05" wp14:editId="68C9FE6B">
            <wp:extent cx="5903727" cy="857644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16901" cy="8595578"/>
                    </a:xfrm>
                    <a:prstGeom prst="rect">
                      <a:avLst/>
                    </a:prstGeom>
                  </pic:spPr>
                </pic:pic>
              </a:graphicData>
            </a:graphic>
          </wp:inline>
        </w:drawing>
      </w:r>
    </w:p>
    <w:p w:rsidR="00382D25" w:rsidRDefault="00382D25" w:rsidP="00382D25">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382D25" w:rsidRDefault="00382D25" w:rsidP="00382D25">
      <w:pPr>
        <w:ind w:left="-709" w:right="-755"/>
      </w:pPr>
    </w:p>
    <w:p w:rsidR="00382D25" w:rsidRDefault="00382D25" w:rsidP="00382D25">
      <w:pPr>
        <w:ind w:left="-709" w:right="-755"/>
      </w:pPr>
      <w:r>
        <w:rPr>
          <w:noProof/>
          <w:lang w:eastAsia="en-GB"/>
        </w:rPr>
        <w:drawing>
          <wp:inline distT="0" distB="0" distL="0" distR="0" wp14:anchorId="29DD1F15" wp14:editId="22FE3967">
            <wp:extent cx="6630198" cy="8560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637336" cy="8569893"/>
                    </a:xfrm>
                    <a:prstGeom prst="rect">
                      <a:avLst/>
                    </a:prstGeom>
                  </pic:spPr>
                </pic:pic>
              </a:graphicData>
            </a:graphic>
          </wp:inline>
        </w:drawing>
      </w:r>
    </w:p>
    <w:sectPr w:rsidR="00382D25" w:rsidSect="009B07EB">
      <w:footerReference w:type="even" r:id="rId24"/>
      <w:footerReference w:type="default" r:id="rId25"/>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F4" w:rsidRDefault="000307F4" w:rsidP="00C90149">
      <w:r>
        <w:separator/>
      </w:r>
    </w:p>
  </w:endnote>
  <w:endnote w:type="continuationSeparator" w:id="0">
    <w:p w:rsidR="000307F4" w:rsidRDefault="000307F4"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732D">
      <w:rPr>
        <w:rStyle w:val="PageNumber"/>
        <w:noProof/>
      </w:rPr>
      <w:t>1</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F4" w:rsidRDefault="000307F4" w:rsidP="00C90149">
      <w:r>
        <w:separator/>
      </w:r>
    </w:p>
  </w:footnote>
  <w:footnote w:type="continuationSeparator" w:id="0">
    <w:p w:rsidR="000307F4" w:rsidRDefault="000307F4"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5pt;height:33.5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4EB05F9"/>
    <w:multiLevelType w:val="hybridMultilevel"/>
    <w:tmpl w:val="C908EC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9">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0">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3">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6">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2"/>
  </w:num>
  <w:num w:numId="4">
    <w:abstractNumId w:val="3"/>
  </w:num>
  <w:num w:numId="5">
    <w:abstractNumId w:val="9"/>
  </w:num>
  <w:num w:numId="6">
    <w:abstractNumId w:val="0"/>
  </w:num>
  <w:num w:numId="7">
    <w:abstractNumId w:val="14"/>
  </w:num>
  <w:num w:numId="8">
    <w:abstractNumId w:val="6"/>
  </w:num>
  <w:num w:numId="9">
    <w:abstractNumId w:val="27"/>
  </w:num>
  <w:num w:numId="10">
    <w:abstractNumId w:val="18"/>
  </w:num>
  <w:num w:numId="11">
    <w:abstractNumId w:val="19"/>
  </w:num>
  <w:num w:numId="12">
    <w:abstractNumId w:val="15"/>
  </w:num>
  <w:num w:numId="13">
    <w:abstractNumId w:val="4"/>
  </w:num>
  <w:num w:numId="14">
    <w:abstractNumId w:val="8"/>
  </w:num>
  <w:num w:numId="15">
    <w:abstractNumId w:val="13"/>
  </w:num>
  <w:num w:numId="16">
    <w:abstractNumId w:val="25"/>
  </w:num>
  <w:num w:numId="17">
    <w:abstractNumId w:val="16"/>
  </w:num>
  <w:num w:numId="18">
    <w:abstractNumId w:val="24"/>
  </w:num>
  <w:num w:numId="19">
    <w:abstractNumId w:val="23"/>
  </w:num>
  <w:num w:numId="20">
    <w:abstractNumId w:val="1"/>
  </w:num>
  <w:num w:numId="21">
    <w:abstractNumId w:val="26"/>
  </w:num>
  <w:num w:numId="22">
    <w:abstractNumId w:val="12"/>
  </w:num>
  <w:num w:numId="23">
    <w:abstractNumId w:val="20"/>
  </w:num>
  <w:num w:numId="24">
    <w:abstractNumId w:val="7"/>
  </w:num>
  <w:num w:numId="25">
    <w:abstractNumId w:val="11"/>
  </w:num>
  <w:num w:numId="26">
    <w:abstractNumId w:val="21"/>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0A81"/>
    <w:rsid w:val="00013087"/>
    <w:rsid w:val="000307F4"/>
    <w:rsid w:val="0005481A"/>
    <w:rsid w:val="000635B0"/>
    <w:rsid w:val="00067854"/>
    <w:rsid w:val="00077FFE"/>
    <w:rsid w:val="00097E3C"/>
    <w:rsid w:val="000B17AC"/>
    <w:rsid w:val="000C3E25"/>
    <w:rsid w:val="000C689B"/>
    <w:rsid w:val="000D17BB"/>
    <w:rsid w:val="000F1803"/>
    <w:rsid w:val="000F5E74"/>
    <w:rsid w:val="000F64A0"/>
    <w:rsid w:val="001169C2"/>
    <w:rsid w:val="0012034E"/>
    <w:rsid w:val="00132E21"/>
    <w:rsid w:val="00143C70"/>
    <w:rsid w:val="001477E2"/>
    <w:rsid w:val="00155CFF"/>
    <w:rsid w:val="00181873"/>
    <w:rsid w:val="00186F4A"/>
    <w:rsid w:val="001D3D41"/>
    <w:rsid w:val="001D7C15"/>
    <w:rsid w:val="002225B0"/>
    <w:rsid w:val="00230B56"/>
    <w:rsid w:val="002536EF"/>
    <w:rsid w:val="0028467A"/>
    <w:rsid w:val="00294703"/>
    <w:rsid w:val="0029615E"/>
    <w:rsid w:val="00362C84"/>
    <w:rsid w:val="003650A3"/>
    <w:rsid w:val="0038052B"/>
    <w:rsid w:val="00382D25"/>
    <w:rsid w:val="003B22B4"/>
    <w:rsid w:val="004111F1"/>
    <w:rsid w:val="004341A0"/>
    <w:rsid w:val="00460773"/>
    <w:rsid w:val="00485818"/>
    <w:rsid w:val="00497D7B"/>
    <w:rsid w:val="004B393A"/>
    <w:rsid w:val="004B776F"/>
    <w:rsid w:val="004D193E"/>
    <w:rsid w:val="004F4035"/>
    <w:rsid w:val="00503312"/>
    <w:rsid w:val="00531291"/>
    <w:rsid w:val="005355C3"/>
    <w:rsid w:val="00537508"/>
    <w:rsid w:val="00544ABF"/>
    <w:rsid w:val="0054629F"/>
    <w:rsid w:val="0056335A"/>
    <w:rsid w:val="005659BE"/>
    <w:rsid w:val="005840E0"/>
    <w:rsid w:val="005E25CC"/>
    <w:rsid w:val="005F393B"/>
    <w:rsid w:val="00623EF4"/>
    <w:rsid w:val="00663978"/>
    <w:rsid w:val="006A0318"/>
    <w:rsid w:val="006B4C0D"/>
    <w:rsid w:val="006C6122"/>
    <w:rsid w:val="00707FF0"/>
    <w:rsid w:val="0071092B"/>
    <w:rsid w:val="00720909"/>
    <w:rsid w:val="00761041"/>
    <w:rsid w:val="0078418C"/>
    <w:rsid w:val="007A1A54"/>
    <w:rsid w:val="007B24E0"/>
    <w:rsid w:val="007C0FEA"/>
    <w:rsid w:val="007F10D5"/>
    <w:rsid w:val="007F65A4"/>
    <w:rsid w:val="008045CF"/>
    <w:rsid w:val="0081307F"/>
    <w:rsid w:val="00823DA0"/>
    <w:rsid w:val="0084653B"/>
    <w:rsid w:val="00846BE9"/>
    <w:rsid w:val="00867964"/>
    <w:rsid w:val="008834FB"/>
    <w:rsid w:val="0088605F"/>
    <w:rsid w:val="00891FC0"/>
    <w:rsid w:val="00895A8E"/>
    <w:rsid w:val="008B4F24"/>
    <w:rsid w:val="008D2FC7"/>
    <w:rsid w:val="008E2EB8"/>
    <w:rsid w:val="008E3056"/>
    <w:rsid w:val="00995766"/>
    <w:rsid w:val="009B07EB"/>
    <w:rsid w:val="009B47A1"/>
    <w:rsid w:val="00A05C3B"/>
    <w:rsid w:val="00A162FB"/>
    <w:rsid w:val="00A43DB8"/>
    <w:rsid w:val="00A43E50"/>
    <w:rsid w:val="00A5732D"/>
    <w:rsid w:val="00AC2FA8"/>
    <w:rsid w:val="00AD08A9"/>
    <w:rsid w:val="00AE0B60"/>
    <w:rsid w:val="00AE6ADD"/>
    <w:rsid w:val="00AF0174"/>
    <w:rsid w:val="00B0105B"/>
    <w:rsid w:val="00B0580C"/>
    <w:rsid w:val="00B1201D"/>
    <w:rsid w:val="00B1324E"/>
    <w:rsid w:val="00B22D0D"/>
    <w:rsid w:val="00B335B5"/>
    <w:rsid w:val="00B34A46"/>
    <w:rsid w:val="00B51FFC"/>
    <w:rsid w:val="00B52101"/>
    <w:rsid w:val="00C57B7E"/>
    <w:rsid w:val="00C90149"/>
    <w:rsid w:val="00CA2FA1"/>
    <w:rsid w:val="00CA408C"/>
    <w:rsid w:val="00CB21BF"/>
    <w:rsid w:val="00CB7721"/>
    <w:rsid w:val="00CC728A"/>
    <w:rsid w:val="00CE03E1"/>
    <w:rsid w:val="00D221BC"/>
    <w:rsid w:val="00D354C0"/>
    <w:rsid w:val="00D82464"/>
    <w:rsid w:val="00D95770"/>
    <w:rsid w:val="00E06CB3"/>
    <w:rsid w:val="00E17E59"/>
    <w:rsid w:val="00E7078D"/>
    <w:rsid w:val="00E800CF"/>
    <w:rsid w:val="00E94C99"/>
    <w:rsid w:val="00E94E9B"/>
    <w:rsid w:val="00EE4D24"/>
    <w:rsid w:val="00F13EBC"/>
    <w:rsid w:val="00F30022"/>
    <w:rsid w:val="00F476D4"/>
    <w:rsid w:val="00F66D57"/>
    <w:rsid w:val="00F91DE4"/>
    <w:rsid w:val="00F92229"/>
    <w:rsid w:val="00FA1E2D"/>
    <w:rsid w:val="00FE11DB"/>
    <w:rsid w:val="00FE3BB4"/>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82D25"/>
    <w:rPr>
      <w:rFonts w:ascii="Tahoma" w:hAnsi="Tahoma" w:cs="Tahoma"/>
      <w:sz w:val="16"/>
      <w:szCs w:val="16"/>
    </w:rPr>
  </w:style>
  <w:style w:type="character" w:customStyle="1" w:styleId="BalloonTextChar">
    <w:name w:val="Balloon Text Char"/>
    <w:basedOn w:val="DefaultParagraphFont"/>
    <w:link w:val="BalloonText"/>
    <w:uiPriority w:val="99"/>
    <w:semiHidden/>
    <w:rsid w:val="00382D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82D25"/>
    <w:rPr>
      <w:rFonts w:ascii="Tahoma" w:hAnsi="Tahoma" w:cs="Tahoma"/>
      <w:sz w:val="16"/>
      <w:szCs w:val="16"/>
    </w:rPr>
  </w:style>
  <w:style w:type="character" w:customStyle="1" w:styleId="BalloonTextChar">
    <w:name w:val="Balloon Text Char"/>
    <w:basedOn w:val="DefaultParagraphFont"/>
    <w:link w:val="BalloonText"/>
    <w:uiPriority w:val="99"/>
    <w:semiHidden/>
    <w:rsid w:val="00382D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76622733">
      <w:bodyDiv w:val="1"/>
      <w:marLeft w:val="0"/>
      <w:marRight w:val="0"/>
      <w:marTop w:val="0"/>
      <w:marBottom w:val="0"/>
      <w:divBdr>
        <w:top w:val="none" w:sz="0" w:space="0" w:color="auto"/>
        <w:left w:val="none" w:sz="0" w:space="0" w:color="auto"/>
        <w:bottom w:val="none" w:sz="0" w:space="0" w:color="auto"/>
        <w:right w:val="none" w:sz="0" w:space="0" w:color="auto"/>
      </w:divBdr>
    </w:div>
    <w:div w:id="182675838">
      <w:bodyDiv w:val="1"/>
      <w:marLeft w:val="0"/>
      <w:marRight w:val="0"/>
      <w:marTop w:val="0"/>
      <w:marBottom w:val="0"/>
      <w:divBdr>
        <w:top w:val="none" w:sz="0" w:space="0" w:color="auto"/>
        <w:left w:val="none" w:sz="0" w:space="0" w:color="auto"/>
        <w:bottom w:val="none" w:sz="0" w:space="0" w:color="auto"/>
        <w:right w:val="none" w:sz="0" w:space="0" w:color="auto"/>
      </w:divBdr>
      <w:divsChild>
        <w:div w:id="1021779910">
          <w:marLeft w:val="0"/>
          <w:marRight w:val="0"/>
          <w:marTop w:val="0"/>
          <w:marBottom w:val="0"/>
          <w:divBdr>
            <w:top w:val="none" w:sz="0" w:space="0" w:color="auto"/>
            <w:left w:val="none" w:sz="0" w:space="0" w:color="auto"/>
            <w:bottom w:val="none" w:sz="0" w:space="0" w:color="auto"/>
            <w:right w:val="none" w:sz="0" w:space="0" w:color="auto"/>
          </w:divBdr>
          <w:divsChild>
            <w:div w:id="1087191419">
              <w:marLeft w:val="0"/>
              <w:marRight w:val="0"/>
              <w:marTop w:val="0"/>
              <w:marBottom w:val="0"/>
              <w:divBdr>
                <w:top w:val="single" w:sz="2" w:space="0" w:color="1093A7"/>
                <w:left w:val="single" w:sz="2" w:space="0" w:color="1093A7"/>
                <w:bottom w:val="single" w:sz="2" w:space="0" w:color="1093A7"/>
                <w:right w:val="single" w:sz="2" w:space="0" w:color="1093A7"/>
              </w:divBdr>
              <w:divsChild>
                <w:div w:id="1072043108">
                  <w:marLeft w:val="0"/>
                  <w:marRight w:val="0"/>
                  <w:marTop w:val="0"/>
                  <w:marBottom w:val="0"/>
                  <w:divBdr>
                    <w:top w:val="none" w:sz="0" w:space="0" w:color="auto"/>
                    <w:left w:val="none" w:sz="0" w:space="0" w:color="auto"/>
                    <w:bottom w:val="none" w:sz="0" w:space="0" w:color="auto"/>
                    <w:right w:val="none" w:sz="0" w:space="0" w:color="auto"/>
                  </w:divBdr>
                  <w:divsChild>
                    <w:div w:id="414443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83590665">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6589459">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92385938">
      <w:bodyDiv w:val="1"/>
      <w:marLeft w:val="0"/>
      <w:marRight w:val="0"/>
      <w:marTop w:val="0"/>
      <w:marBottom w:val="0"/>
      <w:divBdr>
        <w:top w:val="none" w:sz="0" w:space="0" w:color="auto"/>
        <w:left w:val="none" w:sz="0" w:space="0" w:color="auto"/>
        <w:bottom w:val="none" w:sz="0" w:space="0" w:color="auto"/>
        <w:right w:val="none" w:sz="0" w:space="0" w:color="auto"/>
      </w:divBdr>
    </w:div>
    <w:div w:id="442652953">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03982847">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095546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2983915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35748312">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4695738">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5762230">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2973466">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1257411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2144211">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19332366">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49306063">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1754459">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18569769">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08765931">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16420024">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31442859">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09153357">
      <w:bodyDiv w:val="1"/>
      <w:marLeft w:val="0"/>
      <w:marRight w:val="0"/>
      <w:marTop w:val="0"/>
      <w:marBottom w:val="0"/>
      <w:divBdr>
        <w:top w:val="none" w:sz="0" w:space="0" w:color="auto"/>
        <w:left w:val="none" w:sz="0" w:space="0" w:color="auto"/>
        <w:bottom w:val="none" w:sz="0" w:space="0" w:color="auto"/>
        <w:right w:val="none" w:sz="0" w:space="0" w:color="auto"/>
      </w:divBdr>
    </w:div>
    <w:div w:id="2111049732">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gif"/><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C91B-A3FB-459F-A8C9-0E3CDADA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5</cp:revision>
  <cp:lastPrinted>2020-04-23T10:05:00Z</cp:lastPrinted>
  <dcterms:created xsi:type="dcterms:W3CDTF">2020-07-07T11:24:00Z</dcterms:created>
  <dcterms:modified xsi:type="dcterms:W3CDTF">2020-07-08T16:02:00Z</dcterms:modified>
</cp:coreProperties>
</file>